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2B" w:rsidRDefault="002612CC" w:rsidP="00D4302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t xml:space="preserve"> </w:t>
      </w:r>
      <w:r w:rsidR="00B17B29">
        <w:t xml:space="preserve"> </w:t>
      </w:r>
      <w:r w:rsidR="00D4302B">
        <w:rPr>
          <w:rFonts w:ascii="Times New Roman" w:eastAsia="MS Mincho" w:hAnsi="Times New Roman" w:cs="Times New Roman"/>
          <w:sz w:val="24"/>
          <w:szCs w:val="24"/>
          <w:lang w:eastAsia="ja-JP"/>
        </w:rPr>
        <w:t>Муниципальное  бюджетное общеобразовательное учреждение</w:t>
      </w:r>
    </w:p>
    <w:p w:rsidR="00D4302B" w:rsidRDefault="00D4302B" w:rsidP="00D4302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«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Марьевская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основная общеобразовательная школа</w:t>
      </w:r>
    </w:p>
    <w:p w:rsidR="00D4302B" w:rsidRDefault="00D4302B" w:rsidP="00D4302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им. В.Д. Фёдорова»</w:t>
      </w:r>
    </w:p>
    <w:p w:rsidR="00D4302B" w:rsidRDefault="00D4302B" w:rsidP="00D4302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4302B" w:rsidRDefault="00D4302B" w:rsidP="00D4302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302B" w:rsidTr="00D4302B">
        <w:tc>
          <w:tcPr>
            <w:tcW w:w="4786" w:type="dxa"/>
          </w:tcPr>
          <w:p w:rsidR="00D4302B" w:rsidRDefault="00D4302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786" w:type="dxa"/>
            <w:hideMark/>
          </w:tcPr>
          <w:p w:rsidR="00D4302B" w:rsidRDefault="00D4302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Приложение к ООП ООО</w:t>
            </w:r>
          </w:p>
          <w:p w:rsidR="00D4302B" w:rsidRDefault="00D4302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Марьевская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основная</w:t>
            </w:r>
          </w:p>
          <w:p w:rsidR="00D4302B" w:rsidRDefault="00D4302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общеобразовательная школа </w:t>
            </w:r>
          </w:p>
          <w:p w:rsidR="00D4302B" w:rsidRDefault="00D4302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им. В.Д. Федорова», утвержденной приказом №____от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«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» ____ 201 __ года</w:t>
            </w:r>
          </w:p>
          <w:p w:rsidR="00D4302B" w:rsidRDefault="00D4302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20FC6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ja-JP"/>
              </w:rPr>
              <w:t xml:space="preserve">   </w:t>
            </w:r>
          </w:p>
        </w:tc>
      </w:tr>
    </w:tbl>
    <w:p w:rsidR="00D4302B" w:rsidRDefault="00D4302B" w:rsidP="00D4302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4302B" w:rsidRDefault="00D4302B" w:rsidP="00D4302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4302B" w:rsidRDefault="00D4302B" w:rsidP="00D4302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</w:rPr>
        <w:t>Рабочая програ</w:t>
      </w:r>
      <w:r w:rsidR="002612CC">
        <w:rPr>
          <w:rFonts w:ascii="Times New Roman" w:eastAsia="Times New Roman" w:hAnsi="Times New Roman"/>
          <w:b/>
          <w:sz w:val="28"/>
          <w:szCs w:val="28"/>
        </w:rPr>
        <w:t>мма учебного предмета   «Технология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D4302B" w:rsidRDefault="00D4302B" w:rsidP="00D4302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D4302B" w:rsidRDefault="00D4302B" w:rsidP="00D4302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D4302B" w:rsidRDefault="00D4302B" w:rsidP="00D4302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для обучающихся </w:t>
      </w:r>
      <w:r w:rsidR="002612C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5-8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классов</w:t>
      </w:r>
    </w:p>
    <w:p w:rsidR="00D4302B" w:rsidRDefault="00D4302B" w:rsidP="00D4302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4302B" w:rsidRDefault="00D4302B" w:rsidP="00D4302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4302B" w:rsidRDefault="00D4302B" w:rsidP="00D4302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4302B" w:rsidRDefault="00D4302B" w:rsidP="00D4302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4302B" w:rsidRDefault="00D4302B" w:rsidP="00D4302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Количество  часов –  </w:t>
      </w:r>
      <w:r w:rsidR="000B32C5">
        <w:rPr>
          <w:rFonts w:ascii="Times New Roman" w:eastAsia="MS Mincho" w:hAnsi="Times New Roman" w:cs="Times New Roman"/>
          <w:sz w:val="24"/>
          <w:szCs w:val="24"/>
          <w:lang w:eastAsia="ja-JP"/>
        </w:rPr>
        <w:t>272</w:t>
      </w:r>
    </w:p>
    <w:p w:rsidR="00D4302B" w:rsidRDefault="00D4302B" w:rsidP="00D4302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4302B" w:rsidRDefault="00D4302B" w:rsidP="00D4302B">
      <w:pPr>
        <w:spacing w:after="0" w:line="240" w:lineRule="auto"/>
        <w:ind w:left="6372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4302B" w:rsidRDefault="00D4302B" w:rsidP="00D4302B">
      <w:pPr>
        <w:spacing w:after="0" w:line="240" w:lineRule="auto"/>
        <w:ind w:left="6372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4302B" w:rsidRDefault="00D4302B" w:rsidP="00D4302B">
      <w:pPr>
        <w:spacing w:after="0" w:line="240" w:lineRule="auto"/>
        <w:ind w:left="6372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4302B" w:rsidRDefault="00D4302B" w:rsidP="00D4302B">
      <w:pPr>
        <w:spacing w:after="0" w:line="240" w:lineRule="auto"/>
        <w:ind w:left="6372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4302B" w:rsidRDefault="00D4302B" w:rsidP="00D4302B">
      <w:pPr>
        <w:spacing w:after="0" w:line="240" w:lineRule="auto"/>
        <w:ind w:left="6372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Составитель -</w:t>
      </w:r>
    </w:p>
    <w:p w:rsidR="00D4302B" w:rsidRDefault="00D4302B" w:rsidP="00D4302B">
      <w:pPr>
        <w:spacing w:after="0" w:line="240" w:lineRule="auto"/>
        <w:ind w:left="6372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учитель </w:t>
      </w:r>
      <w:r w:rsidR="002612CC">
        <w:rPr>
          <w:rFonts w:ascii="Times New Roman" w:eastAsia="MS Mincho" w:hAnsi="Times New Roman" w:cs="Times New Roman"/>
          <w:sz w:val="24"/>
          <w:szCs w:val="24"/>
          <w:lang w:eastAsia="ja-JP"/>
        </w:rPr>
        <w:t>технологии Васильева В.В.</w:t>
      </w:r>
    </w:p>
    <w:p w:rsidR="00D4302B" w:rsidRDefault="00D4302B" w:rsidP="00D4302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4302B" w:rsidRDefault="00D4302B" w:rsidP="00D4302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4302B" w:rsidRDefault="00D4302B" w:rsidP="00D4302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4302B" w:rsidRDefault="00D4302B" w:rsidP="00D4302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4302B" w:rsidRDefault="00D4302B" w:rsidP="00D4302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4302B" w:rsidRDefault="00D4302B" w:rsidP="00D4302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4302B" w:rsidRDefault="00D4302B" w:rsidP="00D4302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a4"/>
        <w:tblpPr w:leftFromText="180" w:rightFromText="180" w:vertAnchor="text" w:horzAnchor="margin" w:tblpXSpec="center" w:tblpY="345"/>
        <w:tblW w:w="51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272"/>
        <w:gridCol w:w="3270"/>
      </w:tblGrid>
      <w:tr w:rsidR="00D4302B" w:rsidTr="00D4302B">
        <w:tc>
          <w:tcPr>
            <w:tcW w:w="1667" w:type="pct"/>
            <w:hideMark/>
          </w:tcPr>
          <w:p w:rsidR="00D4302B" w:rsidRDefault="00D4302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Согласована  с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замдиректора по УВР ________________________</w:t>
            </w:r>
          </w:p>
          <w:p w:rsidR="00D4302B" w:rsidRDefault="00D4302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«       »____________201__г.</w:t>
            </w:r>
          </w:p>
        </w:tc>
        <w:tc>
          <w:tcPr>
            <w:tcW w:w="1667" w:type="pct"/>
          </w:tcPr>
          <w:p w:rsidR="00D4302B" w:rsidRDefault="00D4302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Рассмотрена  на</w:t>
            </w:r>
          </w:p>
          <w:p w:rsidR="00D4302B" w:rsidRDefault="00D4302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заседании  РМО</w:t>
            </w:r>
            <w:proofErr w:type="gramEnd"/>
          </w:p>
          <w:p w:rsidR="00D4302B" w:rsidRDefault="00D4302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Протокол № ______</w:t>
            </w:r>
          </w:p>
          <w:p w:rsidR="00D4302B" w:rsidRDefault="00D4302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от «_»_______  201___ г. </w:t>
            </w:r>
          </w:p>
          <w:p w:rsidR="00D4302B" w:rsidRDefault="00D4302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Руководитель РМО _____________</w:t>
            </w:r>
          </w:p>
          <w:p w:rsidR="00D4302B" w:rsidRDefault="00D4302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67" w:type="pct"/>
            <w:hideMark/>
          </w:tcPr>
          <w:p w:rsidR="00D4302B" w:rsidRDefault="00D4302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Принята                                                    педагогическим советом</w:t>
            </w:r>
          </w:p>
          <w:p w:rsidR="00D4302B" w:rsidRDefault="00D4302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Протокол № 1</w:t>
            </w:r>
          </w:p>
          <w:p w:rsidR="00D4302B" w:rsidRDefault="00D4302B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 «    »  ______ 201___ г.</w:t>
            </w:r>
          </w:p>
        </w:tc>
      </w:tr>
    </w:tbl>
    <w:p w:rsidR="00D4302B" w:rsidRDefault="00D4302B" w:rsidP="00D4302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4302B" w:rsidRDefault="00D4302B" w:rsidP="00D4302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4302B" w:rsidRDefault="00D4302B" w:rsidP="00D4302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Марьевка</w:t>
      </w:r>
      <w:proofErr w:type="spellEnd"/>
    </w:p>
    <w:p w:rsidR="00D4302B" w:rsidRDefault="00EA4F60" w:rsidP="00D4302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2019</w:t>
      </w:r>
    </w:p>
    <w:p w:rsidR="00D4302B" w:rsidRDefault="00D4302B" w:rsidP="00BD3B0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sdt>
      <w:sdtPr>
        <w:id w:val="-14914058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37973" w:rsidRDefault="00B37973" w:rsidP="00EA0799">
          <w:pPr>
            <w:spacing w:line="360" w:lineRule="auto"/>
            <w:jc w:val="center"/>
          </w:pPr>
        </w:p>
        <w:p w:rsidR="00B37973" w:rsidRDefault="00B37973" w:rsidP="00EA0799">
          <w:pPr>
            <w:spacing w:line="360" w:lineRule="auto"/>
            <w:jc w:val="center"/>
          </w:pPr>
        </w:p>
        <w:p w:rsidR="00EA0799" w:rsidRPr="00EA0799" w:rsidRDefault="00EA0799" w:rsidP="00EA0799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Содержание</w:t>
          </w:r>
        </w:p>
        <w:p w:rsidR="00EA0799" w:rsidRDefault="00EA0799" w:rsidP="00EA0799">
          <w:pPr>
            <w:pStyle w:val="a9"/>
            <w:numPr>
              <w:ilvl w:val="0"/>
              <w:numId w:val="0"/>
            </w:numPr>
          </w:pPr>
        </w:p>
        <w:p w:rsidR="00EA0799" w:rsidRPr="00EA0799" w:rsidRDefault="00EA0799" w:rsidP="00EA0799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8612676" w:history="1">
            <w:r w:rsidRPr="00EA0799">
              <w:rPr>
                <w:rStyle w:val="aa"/>
                <w:rFonts w:eastAsia="Times New Roman"/>
                <w:noProof/>
                <w:sz w:val="24"/>
                <w:szCs w:val="24"/>
                <w:lang w:eastAsia="ru-RU"/>
              </w:rPr>
              <w:t>1</w:t>
            </w:r>
            <w:r w:rsidRPr="00EA0799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Pr="00EA0799">
              <w:rPr>
                <w:rStyle w:val="aa"/>
                <w:noProof/>
                <w:sz w:val="24"/>
                <w:szCs w:val="24"/>
              </w:rPr>
              <w:t>Планируемые результаты освоения учебного предмета  «Технология»</w:t>
            </w:r>
            <w:r w:rsidRPr="00EA0799">
              <w:rPr>
                <w:noProof/>
                <w:webHidden/>
                <w:sz w:val="24"/>
                <w:szCs w:val="24"/>
              </w:rPr>
              <w:tab/>
            </w:r>
            <w:r w:rsidRPr="00EA0799">
              <w:rPr>
                <w:noProof/>
                <w:webHidden/>
                <w:sz w:val="24"/>
                <w:szCs w:val="24"/>
              </w:rPr>
              <w:fldChar w:fldCharType="begin"/>
            </w:r>
            <w:r w:rsidRPr="00EA0799">
              <w:rPr>
                <w:noProof/>
                <w:webHidden/>
                <w:sz w:val="24"/>
                <w:szCs w:val="24"/>
              </w:rPr>
              <w:instrText xml:space="preserve"> PAGEREF _Toc528612676 \h </w:instrText>
            </w:r>
            <w:r w:rsidRPr="00EA0799">
              <w:rPr>
                <w:noProof/>
                <w:webHidden/>
                <w:sz w:val="24"/>
                <w:szCs w:val="24"/>
              </w:rPr>
            </w:r>
            <w:r w:rsidRPr="00EA079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B1166">
              <w:rPr>
                <w:noProof/>
                <w:webHidden/>
                <w:sz w:val="24"/>
                <w:szCs w:val="24"/>
              </w:rPr>
              <w:t>3</w:t>
            </w:r>
            <w:r w:rsidRPr="00EA079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799" w:rsidRPr="00EA0799" w:rsidRDefault="00EA4F60" w:rsidP="00EA0799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528612678" w:history="1">
            <w:r w:rsidR="00EA0799" w:rsidRPr="00EA0799">
              <w:rPr>
                <w:rStyle w:val="aa"/>
                <w:noProof/>
                <w:sz w:val="24"/>
                <w:szCs w:val="24"/>
              </w:rPr>
              <w:t>2</w:t>
            </w:r>
            <w:r w:rsidR="00EA0799" w:rsidRPr="00EA0799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EA0799" w:rsidRPr="00EA0799">
              <w:rPr>
                <w:rStyle w:val="aa"/>
                <w:noProof/>
                <w:sz w:val="24"/>
                <w:szCs w:val="24"/>
              </w:rPr>
              <w:t>Содержание учебного предмета   «Технология»</w:t>
            </w:r>
            <w:r w:rsidR="00EA0799" w:rsidRPr="00EA0799">
              <w:rPr>
                <w:noProof/>
                <w:webHidden/>
                <w:sz w:val="24"/>
                <w:szCs w:val="24"/>
              </w:rPr>
              <w:tab/>
            </w:r>
            <w:r w:rsidR="00EA0799" w:rsidRPr="00EA0799">
              <w:rPr>
                <w:noProof/>
                <w:webHidden/>
                <w:sz w:val="24"/>
                <w:szCs w:val="24"/>
              </w:rPr>
              <w:fldChar w:fldCharType="begin"/>
            </w:r>
            <w:r w:rsidR="00EA0799" w:rsidRPr="00EA0799">
              <w:rPr>
                <w:noProof/>
                <w:webHidden/>
                <w:sz w:val="24"/>
                <w:szCs w:val="24"/>
              </w:rPr>
              <w:instrText xml:space="preserve"> PAGEREF _Toc528612678 \h </w:instrText>
            </w:r>
            <w:r w:rsidR="00EA0799" w:rsidRPr="00EA0799">
              <w:rPr>
                <w:noProof/>
                <w:webHidden/>
                <w:sz w:val="24"/>
                <w:szCs w:val="24"/>
              </w:rPr>
            </w:r>
            <w:r w:rsidR="00EA0799" w:rsidRPr="00EA079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B1166">
              <w:rPr>
                <w:noProof/>
                <w:webHidden/>
                <w:sz w:val="24"/>
                <w:szCs w:val="24"/>
              </w:rPr>
              <w:t>16</w:t>
            </w:r>
            <w:r w:rsidR="00EA0799" w:rsidRPr="00EA079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799" w:rsidRPr="00EA0799" w:rsidRDefault="00EA4F60" w:rsidP="00EA0799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528612679" w:history="1">
            <w:r w:rsidR="00EA0799" w:rsidRPr="00EA0799">
              <w:rPr>
                <w:rStyle w:val="aa"/>
                <w:noProof/>
                <w:sz w:val="24"/>
                <w:szCs w:val="24"/>
              </w:rPr>
              <w:t>3.</w:t>
            </w:r>
            <w:r w:rsidR="00EA0799" w:rsidRPr="00EA0799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EA0799" w:rsidRPr="00EA0799">
              <w:rPr>
                <w:rStyle w:val="aa"/>
                <w:noProof/>
                <w:sz w:val="24"/>
                <w:szCs w:val="24"/>
              </w:rPr>
              <w:t>Тематическое планирование «Технология» с указанием количества часов, отводимых на освоение каждой темы</w:t>
            </w:r>
            <w:r w:rsidR="00EA0799" w:rsidRPr="00EA0799">
              <w:rPr>
                <w:noProof/>
                <w:webHidden/>
                <w:sz w:val="24"/>
                <w:szCs w:val="24"/>
              </w:rPr>
              <w:tab/>
            </w:r>
            <w:r w:rsidR="00EA0799" w:rsidRPr="00EA0799">
              <w:rPr>
                <w:noProof/>
                <w:webHidden/>
                <w:sz w:val="24"/>
                <w:szCs w:val="24"/>
              </w:rPr>
              <w:fldChar w:fldCharType="begin"/>
            </w:r>
            <w:r w:rsidR="00EA0799" w:rsidRPr="00EA0799">
              <w:rPr>
                <w:noProof/>
                <w:webHidden/>
                <w:sz w:val="24"/>
                <w:szCs w:val="24"/>
              </w:rPr>
              <w:instrText xml:space="preserve"> PAGEREF _Toc528612679 \h </w:instrText>
            </w:r>
            <w:r w:rsidR="00EA0799" w:rsidRPr="00EA0799">
              <w:rPr>
                <w:noProof/>
                <w:webHidden/>
                <w:sz w:val="24"/>
                <w:szCs w:val="24"/>
              </w:rPr>
            </w:r>
            <w:r w:rsidR="00EA0799" w:rsidRPr="00EA079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B1166">
              <w:rPr>
                <w:noProof/>
                <w:webHidden/>
                <w:sz w:val="24"/>
                <w:szCs w:val="24"/>
              </w:rPr>
              <w:t>23</w:t>
            </w:r>
            <w:r w:rsidR="00EA0799" w:rsidRPr="00EA079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0799" w:rsidRDefault="00EA0799" w:rsidP="00EA0799">
          <w:r>
            <w:rPr>
              <w:b/>
              <w:bCs/>
            </w:rPr>
            <w:fldChar w:fldCharType="end"/>
          </w:r>
        </w:p>
      </w:sdtContent>
    </w:sdt>
    <w:p w:rsidR="004B2A47" w:rsidRDefault="004B2A47" w:rsidP="004B2A4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4B2A47" w:rsidRPr="004B2A47" w:rsidRDefault="004B2A47" w:rsidP="004B2A4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D4302B" w:rsidRDefault="00D4302B" w:rsidP="00BD3B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73C9" w:rsidRDefault="000773C9"/>
    <w:p w:rsidR="002612CC" w:rsidRDefault="002612CC" w:rsidP="00A5280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612CC" w:rsidRDefault="002612CC" w:rsidP="00A5280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612CC" w:rsidRDefault="002612CC" w:rsidP="00A5280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612CC" w:rsidRDefault="002612CC" w:rsidP="00A5280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612CC" w:rsidRDefault="002612CC" w:rsidP="00A5280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612CC" w:rsidRDefault="002612CC" w:rsidP="00A5280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612CC" w:rsidRDefault="002612CC" w:rsidP="00A5280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612CC" w:rsidRDefault="002612CC" w:rsidP="00A5280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612CC" w:rsidRDefault="002612CC" w:rsidP="00A5280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612CC" w:rsidRDefault="002612CC" w:rsidP="00A5280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612CC" w:rsidRDefault="002612CC" w:rsidP="00A5280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612CC" w:rsidRDefault="002612CC" w:rsidP="00A5280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612CC" w:rsidRDefault="002612CC" w:rsidP="00A5280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612CC" w:rsidRDefault="002612CC" w:rsidP="00A5280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612CC" w:rsidRDefault="002612CC" w:rsidP="00A5280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612CC" w:rsidRDefault="002612CC" w:rsidP="00A5280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612CC" w:rsidRDefault="002612CC" w:rsidP="00A5280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612CC" w:rsidRDefault="002612CC" w:rsidP="00A5280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612CC" w:rsidRDefault="002612CC" w:rsidP="00A5280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612CC" w:rsidRDefault="002612CC" w:rsidP="00A5280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612CC" w:rsidRDefault="002612CC" w:rsidP="00A5280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612CC" w:rsidRDefault="002612CC" w:rsidP="00A5280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612CC" w:rsidRDefault="002612CC" w:rsidP="00A5280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612CC" w:rsidRDefault="002612CC" w:rsidP="00A5280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612CC" w:rsidRDefault="002612CC" w:rsidP="00A5280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612CC" w:rsidRDefault="002612CC" w:rsidP="00A5280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612CC" w:rsidRDefault="002612CC" w:rsidP="00A5280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612CC" w:rsidRDefault="002612CC" w:rsidP="00A5280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612CC" w:rsidRDefault="002612CC" w:rsidP="00A5280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612CC" w:rsidRDefault="002612CC" w:rsidP="00EA0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612CC" w:rsidRPr="00EA0799" w:rsidRDefault="002612CC" w:rsidP="00EA0799">
      <w:pPr>
        <w:pStyle w:val="1"/>
        <w:rPr>
          <w:rFonts w:eastAsia="Times New Roman"/>
          <w:sz w:val="24"/>
          <w:szCs w:val="24"/>
          <w:lang w:eastAsia="ru-RU"/>
        </w:rPr>
      </w:pPr>
      <w:bookmarkStart w:id="0" w:name="_Toc528612676"/>
      <w:r w:rsidRPr="00EA0799">
        <w:rPr>
          <w:sz w:val="24"/>
          <w:szCs w:val="24"/>
        </w:rPr>
        <w:lastRenderedPageBreak/>
        <w:t>Планируемые результаты освоения учебного предмета  «Технология»</w:t>
      </w:r>
      <w:bookmarkEnd w:id="0"/>
      <w:r w:rsidRPr="00EA0799">
        <w:rPr>
          <w:sz w:val="24"/>
          <w:szCs w:val="24"/>
        </w:rPr>
        <w:t xml:space="preserve">     </w:t>
      </w:r>
    </w:p>
    <w:p w:rsidR="00A52805" w:rsidRPr="00A52805" w:rsidRDefault="00A52805" w:rsidP="00A5280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528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2612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A52805" w:rsidRPr="00A52805" w:rsidRDefault="00A52805" w:rsidP="00BD3B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2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Личностные результаты</w:t>
      </w:r>
      <w:r w:rsidR="0026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5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805" w:rsidRPr="00A52805" w:rsidRDefault="00A52805" w:rsidP="00BD3B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0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52805" w:rsidRPr="00A52805" w:rsidRDefault="00A52805" w:rsidP="00BD3B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ответственного отношения к учению, </w:t>
      </w:r>
      <w:proofErr w:type="gramStart"/>
      <w:r w:rsidRPr="00A528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и способности</w:t>
      </w:r>
      <w:proofErr w:type="gramEnd"/>
      <w:r w:rsidRPr="00A5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52805" w:rsidRPr="00A52805" w:rsidRDefault="00A52805" w:rsidP="00BD3B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05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52805" w:rsidRPr="00A52805" w:rsidRDefault="00A52805" w:rsidP="00BD3B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05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A52805" w:rsidRPr="00A52805" w:rsidRDefault="00A52805" w:rsidP="00BD3B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0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52805" w:rsidRPr="00A52805" w:rsidRDefault="00A52805" w:rsidP="00BD3B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05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52805" w:rsidRPr="00A52805" w:rsidRDefault="00A52805" w:rsidP="00BD3B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05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52805" w:rsidRPr="00A52805" w:rsidRDefault="00A52805" w:rsidP="00BD3B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05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52805" w:rsidRPr="00A52805" w:rsidRDefault="00A52805" w:rsidP="00BD3B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05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52805" w:rsidRPr="00A52805" w:rsidRDefault="00A52805" w:rsidP="00BD3B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0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52805" w:rsidRPr="00A52805" w:rsidRDefault="00A52805" w:rsidP="00BD3B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A52805" w:rsidRPr="00A52805" w:rsidRDefault="00A52805" w:rsidP="00BD3B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A47" w:rsidRDefault="004B2A47" w:rsidP="00BD3B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805" w:rsidRPr="00A52805" w:rsidRDefault="00A52805" w:rsidP="00BD3B0D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9"/>
        <w:gridCol w:w="4772"/>
      </w:tblGrid>
      <w:tr w:rsidR="00A52805" w:rsidRPr="00A52805" w:rsidTr="002612CC">
        <w:tc>
          <w:tcPr>
            <w:tcW w:w="4998" w:type="dxa"/>
            <w:shd w:val="clear" w:color="auto" w:fill="auto"/>
          </w:tcPr>
          <w:p w:rsidR="00A52805" w:rsidRPr="00A52805" w:rsidRDefault="00A52805" w:rsidP="00BD3B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 выпускника будут сформированы</w:t>
            </w:r>
          </w:p>
        </w:tc>
        <w:tc>
          <w:tcPr>
            <w:tcW w:w="4999" w:type="dxa"/>
            <w:shd w:val="clear" w:color="auto" w:fill="auto"/>
          </w:tcPr>
          <w:p w:rsidR="00A52805" w:rsidRPr="00A52805" w:rsidRDefault="00A52805" w:rsidP="00BD3B0D">
            <w:pPr>
              <w:spacing w:after="0"/>
              <w:jc w:val="both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Выпускник получит возможность для формирования:</w:t>
            </w:r>
          </w:p>
        </w:tc>
      </w:tr>
      <w:tr w:rsidR="00A52805" w:rsidRPr="00A52805" w:rsidTr="002612CC">
        <w:tc>
          <w:tcPr>
            <w:tcW w:w="4998" w:type="dxa"/>
            <w:shd w:val="clear" w:color="auto" w:fill="auto"/>
          </w:tcPr>
          <w:p w:rsidR="00A52805" w:rsidRPr="00A52805" w:rsidRDefault="00A52805" w:rsidP="00BD3B0D">
            <w:pPr>
              <w:spacing w:after="0"/>
              <w:ind w:firstLine="284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r w:rsidRPr="00A5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когнитивного компонента</w:t>
            </w: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будут сформированы:</w:t>
            </w:r>
          </w:p>
          <w:p w:rsidR="00A52805" w:rsidRPr="00A52805" w:rsidRDefault="00A52805" w:rsidP="00BD3B0D">
            <w:pPr>
              <w:numPr>
                <w:ilvl w:val="0"/>
                <w:numId w:val="2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историко-географический образ;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      </w:r>
          </w:p>
          <w:p w:rsidR="00A52805" w:rsidRPr="00A52805" w:rsidRDefault="00A52805" w:rsidP="00BD3B0D">
            <w:pPr>
              <w:numPr>
                <w:ilvl w:val="0"/>
                <w:numId w:val="2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социально-политического устройства;</w:t>
            </w:r>
          </w:p>
          <w:p w:rsidR="00A52805" w:rsidRPr="00A52805" w:rsidRDefault="00A52805" w:rsidP="00BD3B0D">
            <w:pPr>
              <w:numPr>
                <w:ilvl w:val="0"/>
                <w:numId w:val="2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      </w:r>
          </w:p>
          <w:p w:rsidR="00A52805" w:rsidRPr="00A52805" w:rsidRDefault="00A52805" w:rsidP="00BD3B0D">
            <w:pPr>
              <w:numPr>
                <w:ilvl w:val="0"/>
                <w:numId w:val="2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национальных ценностей, традиций, культуры, знание о народах и этнических группах России;</w:t>
            </w:r>
          </w:p>
          <w:p w:rsidR="00A52805" w:rsidRPr="00A52805" w:rsidRDefault="00A52805" w:rsidP="00BD3B0D">
            <w:pPr>
              <w:numPr>
                <w:ilvl w:val="0"/>
                <w:numId w:val="2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общекультурного наследия России и общемирового культурного наследия;</w:t>
            </w:r>
          </w:p>
          <w:p w:rsidR="00A52805" w:rsidRPr="00A52805" w:rsidRDefault="00A52805" w:rsidP="00BD3B0D">
            <w:pPr>
              <w:numPr>
                <w:ilvl w:val="0"/>
                <w:numId w:val="2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 системе моральных норм и ценностей;</w:t>
            </w:r>
          </w:p>
          <w:p w:rsidR="00A52805" w:rsidRPr="00A52805" w:rsidRDefault="00A52805" w:rsidP="00BD3B0D">
            <w:pPr>
              <w:numPr>
                <w:ilvl w:val="0"/>
                <w:numId w:val="2"/>
              </w:numPr>
              <w:spacing w:after="0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      </w:r>
            <w:proofErr w:type="spellStart"/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технологий; правил поведения в чрезвычайных ситуациях.</w:t>
            </w:r>
          </w:p>
          <w:p w:rsidR="00A52805" w:rsidRPr="00A52805" w:rsidRDefault="00A52805" w:rsidP="00BD3B0D">
            <w:pPr>
              <w:spacing w:after="0"/>
              <w:ind w:firstLine="284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r w:rsidRPr="00A5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ценностного и эмоционального компонентов</w:t>
            </w: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будут сформированы:</w:t>
            </w:r>
          </w:p>
          <w:p w:rsidR="00A52805" w:rsidRPr="00A52805" w:rsidRDefault="00A52805" w:rsidP="00BD3B0D">
            <w:pPr>
              <w:numPr>
                <w:ilvl w:val="0"/>
                <w:numId w:val="4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патриотизм, любовь к Родине, чувство гордости за свою страну;</w:t>
            </w:r>
          </w:p>
          <w:p w:rsidR="00A52805" w:rsidRPr="00A52805" w:rsidRDefault="00A52805" w:rsidP="00BD3B0D">
            <w:pPr>
              <w:numPr>
                <w:ilvl w:val="0"/>
                <w:numId w:val="4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 к истории, культурным и историческим памятникам;</w:t>
            </w:r>
          </w:p>
          <w:p w:rsidR="00A52805" w:rsidRPr="00A52805" w:rsidRDefault="00A52805" w:rsidP="00BD3B0D">
            <w:pPr>
              <w:numPr>
                <w:ilvl w:val="0"/>
                <w:numId w:val="4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 к другим народам России и мира и принятие их;</w:t>
            </w:r>
          </w:p>
          <w:p w:rsidR="00A52805" w:rsidRPr="00A52805" w:rsidRDefault="00A52805" w:rsidP="00BD3B0D">
            <w:pPr>
              <w:numPr>
                <w:ilvl w:val="0"/>
                <w:numId w:val="4"/>
              </w:numPr>
              <w:spacing w:after="0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уважение к личности и её достоинству, доброжелательное отношение к </w:t>
            </w: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окружающим, </w:t>
            </w:r>
          </w:p>
          <w:p w:rsidR="00A52805" w:rsidRPr="00A52805" w:rsidRDefault="00A52805" w:rsidP="00BD3B0D">
            <w:pPr>
              <w:numPr>
                <w:ilvl w:val="0"/>
                <w:numId w:val="4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нетерпимость к любым видам насилия и готовность противостоять им;</w:t>
            </w:r>
          </w:p>
          <w:p w:rsidR="00A52805" w:rsidRPr="00A52805" w:rsidRDefault="00A52805" w:rsidP="00BD3B0D">
            <w:pPr>
              <w:numPr>
                <w:ilvl w:val="0"/>
                <w:numId w:val="4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A52805" w:rsidRPr="00A52805" w:rsidRDefault="00A52805" w:rsidP="00BD3B0D">
            <w:pPr>
              <w:numPr>
                <w:ilvl w:val="0"/>
                <w:numId w:val="4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самовыражении и самореализации, социальном признании;</w:t>
            </w:r>
          </w:p>
          <w:p w:rsidR="00A52805" w:rsidRPr="00A52805" w:rsidRDefault="00A52805" w:rsidP="00BD3B0D">
            <w:pPr>
              <w:numPr>
                <w:ilvl w:val="0"/>
                <w:numId w:val="4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      </w:r>
          </w:p>
          <w:p w:rsidR="00A52805" w:rsidRPr="00A52805" w:rsidRDefault="00A52805" w:rsidP="00BD3B0D">
            <w:pPr>
              <w:spacing w:after="0"/>
              <w:ind w:firstLine="284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A5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A5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(поведенческого) компонента</w:t>
            </w: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будут сформированы:</w:t>
            </w:r>
          </w:p>
          <w:p w:rsidR="00A52805" w:rsidRPr="00A52805" w:rsidRDefault="00A52805" w:rsidP="00BD3B0D">
            <w:pPr>
              <w:numPr>
                <w:ilvl w:val="0"/>
                <w:numId w:val="5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 способность к участию в школьном самоуправлении в пределах возрастных компетенций;</w:t>
            </w:r>
          </w:p>
          <w:p w:rsidR="00A52805" w:rsidRPr="00A52805" w:rsidRDefault="00A52805" w:rsidP="00BD3B0D">
            <w:pPr>
              <w:numPr>
                <w:ilvl w:val="0"/>
                <w:numId w:val="5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 способность к выполнению норм и требований школьной жизни, прав и обязанностей ученика;</w:t>
            </w:r>
          </w:p>
          <w:p w:rsidR="00A52805" w:rsidRPr="00A52805" w:rsidRDefault="00A52805" w:rsidP="00BD3B0D">
            <w:pPr>
              <w:numPr>
                <w:ilvl w:val="0"/>
                <w:numId w:val="5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A52805" w:rsidRPr="00A52805" w:rsidRDefault="00A52805" w:rsidP="00BD3B0D">
            <w:pPr>
              <w:numPr>
                <w:ilvl w:val="0"/>
                <w:numId w:val="5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и способность к выполнению моральных норм в отношении взрослых и сверстников в школе, дома, во </w:t>
            </w:r>
            <w:proofErr w:type="spellStart"/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видах деятельности;</w:t>
            </w:r>
          </w:p>
          <w:p w:rsidR="00A52805" w:rsidRPr="00A52805" w:rsidRDefault="00A52805" w:rsidP="00BD3B0D">
            <w:pPr>
              <w:numPr>
                <w:ilvl w:val="0"/>
                <w:numId w:val="5"/>
              </w:numPr>
              <w:spacing w:after="0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участии в общественной жизни ближайшего социального окружения, общественно полезной деятельности;</w:t>
            </w:r>
          </w:p>
          <w:p w:rsidR="00A52805" w:rsidRPr="00A52805" w:rsidRDefault="00A52805" w:rsidP="00BD3B0D">
            <w:pPr>
              <w:numPr>
                <w:ilvl w:val="0"/>
                <w:numId w:val="5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left="284"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участии в общественной жизни ближайшего социального окружения, общественно полезной деятельности;</w:t>
            </w:r>
          </w:p>
          <w:p w:rsidR="00A52805" w:rsidRPr="00A52805" w:rsidRDefault="00A52805" w:rsidP="00BD3B0D">
            <w:pPr>
              <w:numPr>
                <w:ilvl w:val="0"/>
                <w:numId w:val="5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left="284"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строить жизненные планы с учётом конкретных социально-исторических, политических и экономических условий;</w:t>
            </w:r>
          </w:p>
          <w:p w:rsidR="00A52805" w:rsidRPr="00A52805" w:rsidRDefault="00A52805" w:rsidP="00BD3B0D">
            <w:pPr>
              <w:numPr>
                <w:ilvl w:val="0"/>
                <w:numId w:val="5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left="284"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устойчивый познавательный интерес и становление смыслообразующей </w:t>
            </w: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функции познавательного мотива;</w:t>
            </w:r>
          </w:p>
          <w:p w:rsidR="00A52805" w:rsidRPr="00A52805" w:rsidRDefault="00A52805" w:rsidP="00BD3B0D">
            <w:pPr>
              <w:numPr>
                <w:ilvl w:val="0"/>
                <w:numId w:val="5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 выбору профильного образования.</w:t>
            </w:r>
          </w:p>
        </w:tc>
        <w:tc>
          <w:tcPr>
            <w:tcW w:w="4999" w:type="dxa"/>
            <w:shd w:val="clear" w:color="auto" w:fill="auto"/>
          </w:tcPr>
          <w:p w:rsidR="00A52805" w:rsidRPr="00A52805" w:rsidRDefault="00A52805" w:rsidP="00BD3B0D">
            <w:pPr>
              <w:numPr>
                <w:ilvl w:val="0"/>
                <w:numId w:val="3"/>
              </w:numPr>
              <w:spacing w:after="0"/>
              <w:ind w:left="247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выраженной устойчивой учебно-познавательной мотивации и интереса к учению;</w:t>
            </w:r>
          </w:p>
          <w:p w:rsidR="00A52805" w:rsidRPr="00A52805" w:rsidRDefault="00A52805" w:rsidP="00BD3B0D">
            <w:pPr>
              <w:numPr>
                <w:ilvl w:val="0"/>
                <w:numId w:val="3"/>
              </w:numPr>
              <w:spacing w:after="0"/>
              <w:ind w:left="247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готовности к самообразованию и самовоспитанию;</w:t>
            </w:r>
          </w:p>
          <w:p w:rsidR="00A52805" w:rsidRPr="00A52805" w:rsidRDefault="00A52805" w:rsidP="00BD3B0D">
            <w:pPr>
              <w:numPr>
                <w:ilvl w:val="0"/>
                <w:numId w:val="3"/>
              </w:numPr>
              <w:spacing w:after="0"/>
              <w:ind w:left="247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адекватной позитивной самооценки и Я-концепции;</w:t>
            </w:r>
          </w:p>
          <w:p w:rsidR="00A52805" w:rsidRPr="00A52805" w:rsidRDefault="00A52805" w:rsidP="00BD3B0D">
            <w:pPr>
              <w:numPr>
                <w:ilvl w:val="0"/>
                <w:numId w:val="3"/>
              </w:numPr>
              <w:spacing w:after="0"/>
              <w:ind w:left="247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компетентности в реализации основ гражданской идентичности в поступках и деятельности;</w:t>
            </w:r>
          </w:p>
          <w:p w:rsidR="00A52805" w:rsidRPr="00A52805" w:rsidRDefault="00A52805" w:rsidP="00BD3B0D">
            <w:pPr>
              <w:numPr>
                <w:ilvl w:val="0"/>
                <w:numId w:val="3"/>
              </w:numPr>
              <w:spacing w:after="0"/>
              <w:ind w:left="247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      </w:r>
          </w:p>
          <w:p w:rsidR="00A52805" w:rsidRPr="00A52805" w:rsidRDefault="00A52805" w:rsidP="00BD3B0D">
            <w:pPr>
              <w:numPr>
                <w:ilvl w:val="0"/>
                <w:numId w:val="3"/>
              </w:numPr>
              <w:tabs>
                <w:tab w:val="left" w:pos="105"/>
              </w:tabs>
              <w:autoSpaceDE w:val="0"/>
              <w:autoSpaceDN w:val="0"/>
              <w:adjustRightInd w:val="0"/>
              <w:spacing w:after="0"/>
              <w:ind w:left="247"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A52805" w:rsidRPr="00A52805" w:rsidRDefault="00A52805" w:rsidP="00BD3B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52805" w:rsidRPr="00A52805" w:rsidRDefault="002612CC" w:rsidP="00BD3B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lastRenderedPageBreak/>
        <w:t xml:space="preserve"> </w:t>
      </w:r>
    </w:p>
    <w:p w:rsidR="00A52805" w:rsidRPr="00A52805" w:rsidRDefault="00A52805" w:rsidP="00BD3B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5280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proofErr w:type="spellStart"/>
      <w:r w:rsidRPr="00A5280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Метапредметные</w:t>
      </w:r>
      <w:proofErr w:type="spellEnd"/>
      <w:r w:rsidRPr="00A5280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результаты</w:t>
      </w:r>
      <w:r w:rsidR="002612C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:</w:t>
      </w:r>
      <w:r w:rsidRPr="00A5280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612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A52805" w:rsidRPr="00A52805" w:rsidRDefault="00A52805" w:rsidP="00BD3B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</w:t>
      </w:r>
      <w:r w:rsidRPr="00A528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805" w:rsidRPr="00A52805" w:rsidRDefault="00A52805" w:rsidP="00BD3B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0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52805" w:rsidRPr="00A52805" w:rsidRDefault="00A52805" w:rsidP="00BD3B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05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52805" w:rsidRPr="00A52805" w:rsidRDefault="00A52805" w:rsidP="00BD3B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05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A52805" w:rsidRPr="00A52805" w:rsidRDefault="00A52805" w:rsidP="00BD3B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05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52805" w:rsidRPr="00A52805" w:rsidRDefault="00A52805" w:rsidP="00BD3B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05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52805" w:rsidRPr="00A52805" w:rsidRDefault="00A52805" w:rsidP="00BD3B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05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52805" w:rsidRPr="00A52805" w:rsidRDefault="00A52805" w:rsidP="00BD3B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05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смысловое чтение;</w:t>
      </w:r>
    </w:p>
    <w:p w:rsidR="00A52805" w:rsidRPr="00A52805" w:rsidRDefault="00A52805" w:rsidP="00BD3B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05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52805" w:rsidRPr="00A52805" w:rsidRDefault="00A52805" w:rsidP="00BD3B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0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52805" w:rsidRPr="00A52805" w:rsidRDefault="00A52805" w:rsidP="00BD3B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05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A52805" w:rsidRDefault="00A52805" w:rsidP="00BD3B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05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A4F60" w:rsidRDefault="00EA4F60" w:rsidP="00BD3B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60" w:rsidRPr="00A52805" w:rsidRDefault="00EA4F60" w:rsidP="00BD3B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805" w:rsidRPr="00A52805" w:rsidRDefault="00A52805" w:rsidP="00BD3B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778"/>
      </w:tblGrid>
      <w:tr w:rsidR="00A52805" w:rsidRPr="00A52805" w:rsidTr="002612CC">
        <w:tc>
          <w:tcPr>
            <w:tcW w:w="9997" w:type="dxa"/>
            <w:gridSpan w:val="2"/>
            <w:shd w:val="clear" w:color="auto" w:fill="auto"/>
          </w:tcPr>
          <w:p w:rsidR="00A52805" w:rsidRPr="00A52805" w:rsidRDefault="002612CC" w:rsidP="00BD3B0D">
            <w:pPr>
              <w:spacing w:after="0"/>
              <w:ind w:firstLine="426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A52805" w:rsidRPr="00A5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Регулятивные универсальные учебные действия</w:t>
            </w:r>
          </w:p>
        </w:tc>
      </w:tr>
      <w:tr w:rsidR="00A52805" w:rsidRPr="00A52805" w:rsidTr="002612CC">
        <w:tc>
          <w:tcPr>
            <w:tcW w:w="4219" w:type="dxa"/>
            <w:shd w:val="clear" w:color="auto" w:fill="auto"/>
          </w:tcPr>
          <w:p w:rsidR="00A52805" w:rsidRPr="00A52805" w:rsidRDefault="00A52805" w:rsidP="00BD3B0D">
            <w:pPr>
              <w:spacing w:after="0"/>
              <w:ind w:firstLine="426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5778" w:type="dxa"/>
            <w:shd w:val="clear" w:color="auto" w:fill="auto"/>
          </w:tcPr>
          <w:p w:rsidR="00A52805" w:rsidRPr="00A52805" w:rsidRDefault="00A52805" w:rsidP="00BD3B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A52805" w:rsidRPr="00A52805" w:rsidTr="002612CC">
        <w:tc>
          <w:tcPr>
            <w:tcW w:w="4219" w:type="dxa"/>
            <w:shd w:val="clear" w:color="auto" w:fill="auto"/>
          </w:tcPr>
          <w:p w:rsidR="00A52805" w:rsidRPr="00A52805" w:rsidRDefault="00A52805" w:rsidP="00BD3B0D">
            <w:pPr>
              <w:numPr>
                <w:ilvl w:val="0"/>
                <w:numId w:val="3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целеполаганию, включая постановку новых целей, преобразование практической задачи в познавательную;</w:t>
            </w:r>
          </w:p>
          <w:p w:rsidR="00A52805" w:rsidRPr="00A52805" w:rsidRDefault="00A52805" w:rsidP="00BD3B0D">
            <w:pPr>
              <w:numPr>
                <w:ilvl w:val="0"/>
                <w:numId w:val="3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анализировать условия достижения цели;</w:t>
            </w:r>
          </w:p>
          <w:p w:rsidR="00A52805" w:rsidRPr="00A52805" w:rsidRDefault="00A52805" w:rsidP="00BD3B0D">
            <w:pPr>
              <w:numPr>
                <w:ilvl w:val="0"/>
                <w:numId w:val="3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пути достижения целей;</w:t>
            </w:r>
          </w:p>
          <w:p w:rsidR="00A52805" w:rsidRPr="00A52805" w:rsidRDefault="00A52805" w:rsidP="00BD3B0D">
            <w:pPr>
              <w:numPr>
                <w:ilvl w:val="0"/>
                <w:numId w:val="3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целевые приоритеты; </w:t>
            </w:r>
          </w:p>
          <w:p w:rsidR="00A52805" w:rsidRPr="00A52805" w:rsidRDefault="00A52805" w:rsidP="00BD3B0D">
            <w:pPr>
              <w:numPr>
                <w:ilvl w:val="0"/>
                <w:numId w:val="3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контролировать своё время и управлять им;</w:t>
            </w:r>
          </w:p>
          <w:p w:rsidR="00A52805" w:rsidRPr="00A52805" w:rsidRDefault="00A52805" w:rsidP="00BD3B0D">
            <w:pPr>
              <w:numPr>
                <w:ilvl w:val="0"/>
                <w:numId w:val="3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решения в проблемной ситуации на основе переговоров;</w:t>
            </w:r>
          </w:p>
          <w:p w:rsidR="00A52805" w:rsidRPr="00A52805" w:rsidRDefault="00A52805" w:rsidP="00BD3B0D">
            <w:pPr>
              <w:numPr>
                <w:ilvl w:val="0"/>
                <w:numId w:val="3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A52805" w:rsidRPr="00A52805" w:rsidRDefault="00A52805" w:rsidP="00BD3B0D">
            <w:pPr>
              <w:numPr>
                <w:ilvl w:val="0"/>
                <w:numId w:val="1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основам прогнозирования как предвидения будущих событий и развития процесса.</w:t>
            </w:r>
          </w:p>
          <w:p w:rsidR="00A52805" w:rsidRPr="00A52805" w:rsidRDefault="00A52805" w:rsidP="00BD3B0D">
            <w:pPr>
              <w:numPr>
                <w:ilvl w:val="0"/>
                <w:numId w:val="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left="284"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      </w:r>
          </w:p>
          <w:p w:rsidR="00A52805" w:rsidRPr="00A52805" w:rsidRDefault="00A52805" w:rsidP="00BD3B0D">
            <w:pPr>
              <w:spacing w:after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shd w:val="clear" w:color="auto" w:fill="auto"/>
          </w:tcPr>
          <w:p w:rsidR="00A52805" w:rsidRPr="00A52805" w:rsidRDefault="00A52805" w:rsidP="00BD3B0D">
            <w:pPr>
              <w:numPr>
                <w:ilvl w:val="0"/>
                <w:numId w:val="6"/>
              </w:numPr>
              <w:spacing w:after="0"/>
              <w:ind w:left="247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ставить новые учебные цели и задачи;</w:t>
            </w:r>
          </w:p>
          <w:p w:rsidR="00A52805" w:rsidRPr="00A52805" w:rsidRDefault="00A52805" w:rsidP="00BD3B0D">
            <w:pPr>
              <w:numPr>
                <w:ilvl w:val="0"/>
                <w:numId w:val="6"/>
              </w:numPr>
              <w:spacing w:after="0"/>
              <w:ind w:left="24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планировании достижения целей самостоятельно, полно и адекватно учитывать </w:t>
            </w:r>
          </w:p>
          <w:p w:rsidR="00A52805" w:rsidRPr="00A52805" w:rsidRDefault="00A52805" w:rsidP="00BD3B0D">
            <w:pPr>
              <w:numPr>
                <w:ilvl w:val="0"/>
                <w:numId w:val="6"/>
              </w:numPr>
              <w:spacing w:after="0"/>
              <w:ind w:left="247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и средства их достижения; </w:t>
            </w:r>
          </w:p>
          <w:p w:rsidR="00A52805" w:rsidRPr="00A52805" w:rsidRDefault="00A52805" w:rsidP="00BD3B0D">
            <w:pPr>
              <w:numPr>
                <w:ilvl w:val="0"/>
                <w:numId w:val="6"/>
              </w:numPr>
              <w:spacing w:after="0"/>
              <w:ind w:left="247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альтернативные способы достижения цели и выбирать наиболее эффективный способ;</w:t>
            </w:r>
          </w:p>
          <w:p w:rsidR="00A52805" w:rsidRPr="00A52805" w:rsidRDefault="00A52805" w:rsidP="00BD3B0D">
            <w:pPr>
              <w:numPr>
                <w:ilvl w:val="0"/>
                <w:numId w:val="6"/>
              </w:numPr>
              <w:spacing w:after="0"/>
              <w:ind w:left="247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A52805" w:rsidRPr="00A52805" w:rsidRDefault="00A52805" w:rsidP="00BD3B0D">
            <w:pPr>
              <w:numPr>
                <w:ilvl w:val="0"/>
                <w:numId w:val="6"/>
              </w:numPr>
              <w:spacing w:after="0"/>
              <w:ind w:left="247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A52805" w:rsidRPr="00A52805" w:rsidRDefault="00A52805" w:rsidP="00BD3B0D">
            <w:pPr>
              <w:numPr>
                <w:ilvl w:val="0"/>
                <w:numId w:val="1"/>
              </w:numPr>
              <w:spacing w:after="0"/>
              <w:ind w:left="247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прилагать волевые усилия и преодолевать трудности и препятствия на пути достижения целей.</w:t>
            </w:r>
          </w:p>
          <w:p w:rsidR="00A52805" w:rsidRPr="00A52805" w:rsidRDefault="00A52805" w:rsidP="00BD3B0D">
            <w:pPr>
              <w:numPr>
                <w:ilvl w:val="0"/>
                <w:numId w:val="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lef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построению жизненных планов во временной перспективе;</w:t>
            </w:r>
          </w:p>
          <w:p w:rsidR="00A52805" w:rsidRPr="00A52805" w:rsidRDefault="00A52805" w:rsidP="00BD3B0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47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основам </w:t>
            </w:r>
            <w:proofErr w:type="spellStart"/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A52805" w:rsidRPr="00A52805" w:rsidRDefault="00A52805" w:rsidP="00BD3B0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47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A52805" w:rsidRPr="00A52805" w:rsidRDefault="00A52805" w:rsidP="00BD3B0D">
            <w:pPr>
              <w:numPr>
                <w:ilvl w:val="0"/>
                <w:numId w:val="6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lef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основам </w:t>
            </w:r>
            <w:proofErr w:type="spellStart"/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эмоциональных состояний;</w:t>
            </w:r>
          </w:p>
        </w:tc>
      </w:tr>
      <w:tr w:rsidR="00A52805" w:rsidRPr="00A52805" w:rsidTr="002612CC">
        <w:tc>
          <w:tcPr>
            <w:tcW w:w="9997" w:type="dxa"/>
            <w:gridSpan w:val="2"/>
            <w:shd w:val="clear" w:color="auto" w:fill="auto"/>
          </w:tcPr>
          <w:p w:rsidR="00A52805" w:rsidRPr="00A52805" w:rsidRDefault="002612CC" w:rsidP="00BD3B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2805" w:rsidRPr="00A5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Коммуникативные универсальные учебные действия</w:t>
            </w:r>
          </w:p>
        </w:tc>
      </w:tr>
      <w:tr w:rsidR="00A52805" w:rsidRPr="00A52805" w:rsidTr="002612CC">
        <w:tc>
          <w:tcPr>
            <w:tcW w:w="4219" w:type="dxa"/>
            <w:shd w:val="clear" w:color="auto" w:fill="auto"/>
          </w:tcPr>
          <w:p w:rsidR="00A52805" w:rsidRPr="00A52805" w:rsidRDefault="00A52805" w:rsidP="00BD3B0D">
            <w:pPr>
              <w:spacing w:after="0"/>
              <w:ind w:firstLine="284"/>
              <w:jc w:val="both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5778" w:type="dxa"/>
            <w:shd w:val="clear" w:color="auto" w:fill="auto"/>
          </w:tcPr>
          <w:p w:rsidR="00A52805" w:rsidRPr="00A52805" w:rsidRDefault="00A52805" w:rsidP="00BD3B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A52805" w:rsidRPr="00A52805" w:rsidTr="002612CC">
        <w:tc>
          <w:tcPr>
            <w:tcW w:w="4219" w:type="dxa"/>
            <w:shd w:val="clear" w:color="auto" w:fill="auto"/>
          </w:tcPr>
          <w:p w:rsidR="00A52805" w:rsidRPr="00A52805" w:rsidRDefault="00A52805" w:rsidP="00BD3B0D">
            <w:pPr>
              <w:numPr>
                <w:ilvl w:val="0"/>
                <w:numId w:val="6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сотрудничестве;</w:t>
            </w:r>
          </w:p>
          <w:p w:rsidR="00A52805" w:rsidRPr="00A52805" w:rsidRDefault="00A52805" w:rsidP="00BD3B0D">
            <w:pPr>
              <w:numPr>
                <w:ilvl w:val="0"/>
                <w:numId w:val="6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52805" w:rsidRPr="00A52805" w:rsidRDefault="00A52805" w:rsidP="00BD3B0D">
            <w:pPr>
              <w:numPr>
                <w:ilvl w:val="0"/>
                <w:numId w:val="6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аргументировать свою точку зрения, спорить и отстаивать свою позицию не враждебным для оппонентов образом;</w:t>
            </w:r>
          </w:p>
          <w:p w:rsidR="00A52805" w:rsidRPr="00A52805" w:rsidRDefault="00A52805" w:rsidP="00BD3B0D">
            <w:pPr>
              <w:numPr>
                <w:ilvl w:val="0"/>
                <w:numId w:val="6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A52805" w:rsidRPr="00A52805" w:rsidRDefault="00A52805" w:rsidP="00BD3B0D">
            <w:pPr>
              <w:numPr>
                <w:ilvl w:val="0"/>
                <w:numId w:val="6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речь для планирования и регуляции своей деятельности;</w:t>
            </w:r>
          </w:p>
          <w:p w:rsidR="00A52805" w:rsidRPr="00A52805" w:rsidRDefault="00A52805" w:rsidP="00BD3B0D">
            <w:pPr>
              <w:numPr>
                <w:ilvl w:val="0"/>
                <w:numId w:val="6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A52805" w:rsidRPr="00A52805" w:rsidRDefault="00A52805" w:rsidP="00BD3B0D">
            <w:pPr>
              <w:numPr>
                <w:ilvl w:val="0"/>
                <w:numId w:val="6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A52805" w:rsidRPr="00A52805" w:rsidRDefault="00A52805" w:rsidP="00BD3B0D">
            <w:pPr>
              <w:numPr>
                <w:ilvl w:val="0"/>
                <w:numId w:val="6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основам коммуникативной рефлексии;</w:t>
            </w:r>
          </w:p>
          <w:p w:rsidR="00A52805" w:rsidRPr="00A52805" w:rsidRDefault="00A52805" w:rsidP="00BD3B0D">
            <w:pPr>
              <w:numPr>
                <w:ilvl w:val="0"/>
                <w:numId w:val="1"/>
              </w:numPr>
              <w:spacing w:after="0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своих чувств, мыслей, мотивов и потребностей.</w:t>
            </w:r>
          </w:p>
          <w:p w:rsidR="00A52805" w:rsidRPr="00A52805" w:rsidRDefault="00A52805" w:rsidP="00BD3B0D">
            <w:pPr>
              <w:numPr>
                <w:ilvl w:val="0"/>
                <w:numId w:val="7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left="284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A52805" w:rsidRPr="00A52805" w:rsidRDefault="00A52805" w:rsidP="00BD3B0D">
            <w:pPr>
              <w:numPr>
                <w:ilvl w:val="0"/>
                <w:numId w:val="7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left="284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контроль, коррекцию, оценку действий партнёра, уметь убеждать;</w:t>
            </w:r>
          </w:p>
          <w:p w:rsidR="00A52805" w:rsidRPr="00A52805" w:rsidRDefault="00A52805" w:rsidP="00BD3B0D">
            <w:pPr>
              <w:numPr>
                <w:ilvl w:val="0"/>
                <w:numId w:val="7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left="284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      </w:r>
          </w:p>
        </w:tc>
        <w:tc>
          <w:tcPr>
            <w:tcW w:w="5778" w:type="dxa"/>
            <w:shd w:val="clear" w:color="auto" w:fill="auto"/>
          </w:tcPr>
          <w:p w:rsidR="00A52805" w:rsidRPr="00A52805" w:rsidRDefault="00A52805" w:rsidP="00BD3B0D">
            <w:pPr>
              <w:numPr>
                <w:ilvl w:val="0"/>
                <w:numId w:val="7"/>
              </w:numPr>
              <w:spacing w:after="0"/>
              <w:ind w:left="247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учитывать и координировать отличные от собственной позиции других людей в сотрудничестве;</w:t>
            </w:r>
          </w:p>
          <w:p w:rsidR="00A52805" w:rsidRPr="00A52805" w:rsidRDefault="00A52805" w:rsidP="00BD3B0D">
            <w:pPr>
              <w:numPr>
                <w:ilvl w:val="0"/>
                <w:numId w:val="7"/>
              </w:numPr>
              <w:spacing w:after="0"/>
              <w:ind w:left="247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разные мнения и интересы и обосновывать собственную позицию;</w:t>
            </w:r>
          </w:p>
          <w:p w:rsidR="00A52805" w:rsidRPr="00A52805" w:rsidRDefault="00A52805" w:rsidP="00BD3B0D">
            <w:pPr>
              <w:numPr>
                <w:ilvl w:val="0"/>
                <w:numId w:val="7"/>
              </w:numPr>
              <w:spacing w:after="0"/>
              <w:ind w:left="247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 разрешать конфликты на основе учёта интересов и позиций всех участников;</w:t>
            </w:r>
          </w:p>
          <w:p w:rsidR="00A52805" w:rsidRPr="00A52805" w:rsidRDefault="00A52805" w:rsidP="00BD3B0D">
            <w:pPr>
              <w:numPr>
                <w:ilvl w:val="0"/>
                <w:numId w:val="7"/>
              </w:numPr>
              <w:spacing w:after="0"/>
              <w:ind w:left="247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 на себя инициативу в организации совместного действия (деловое лидерство);</w:t>
            </w:r>
          </w:p>
          <w:p w:rsidR="00A52805" w:rsidRPr="00A52805" w:rsidRDefault="00A52805" w:rsidP="00BD3B0D">
            <w:pPr>
              <w:numPr>
                <w:ilvl w:val="0"/>
                <w:numId w:val="7"/>
              </w:numPr>
              <w:spacing w:after="0"/>
              <w:ind w:left="247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оказывать поддержку и содействие тем, от кого зависит достижение цели в совместной </w:t>
            </w: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деятельности; </w:t>
            </w:r>
          </w:p>
          <w:p w:rsidR="00A52805" w:rsidRPr="00A52805" w:rsidRDefault="00A52805" w:rsidP="00BD3B0D">
            <w:pPr>
              <w:numPr>
                <w:ilvl w:val="0"/>
                <w:numId w:val="7"/>
              </w:numPr>
              <w:spacing w:after="0"/>
              <w:ind w:left="24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коммуникативную рефлексию как осознание оснований собственных </w:t>
            </w:r>
          </w:p>
          <w:p w:rsidR="00A52805" w:rsidRPr="00A52805" w:rsidRDefault="00A52805" w:rsidP="00BD3B0D">
            <w:pPr>
              <w:numPr>
                <w:ilvl w:val="0"/>
                <w:numId w:val="7"/>
              </w:numPr>
              <w:spacing w:after="0"/>
              <w:ind w:left="24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 и действий партнёра;</w:t>
            </w:r>
          </w:p>
          <w:p w:rsidR="00A52805" w:rsidRPr="00A52805" w:rsidRDefault="00A52805" w:rsidP="00BD3B0D">
            <w:pPr>
              <w:numPr>
                <w:ilvl w:val="0"/>
                <w:numId w:val="7"/>
              </w:numPr>
              <w:spacing w:after="0"/>
              <w:ind w:left="24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процессе коммуникации достаточно точно, последовательно и полно передавать </w:t>
            </w:r>
          </w:p>
          <w:p w:rsidR="00A52805" w:rsidRPr="00A52805" w:rsidRDefault="00A52805" w:rsidP="00BD3B0D">
            <w:pPr>
              <w:numPr>
                <w:ilvl w:val="0"/>
                <w:numId w:val="7"/>
              </w:numPr>
              <w:spacing w:after="0"/>
              <w:ind w:left="247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партнёру необходимую информацию как ориентир для построения действия;</w:t>
            </w:r>
          </w:p>
          <w:p w:rsidR="00A52805" w:rsidRPr="00A52805" w:rsidRDefault="00A52805" w:rsidP="00BD3B0D">
            <w:pPr>
              <w:numPr>
                <w:ilvl w:val="0"/>
                <w:numId w:val="7"/>
              </w:numPr>
              <w:spacing w:after="0"/>
              <w:ind w:left="24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другого.</w:t>
            </w:r>
          </w:p>
          <w:p w:rsidR="00A52805" w:rsidRPr="00A52805" w:rsidRDefault="00A52805" w:rsidP="00BD3B0D">
            <w:pPr>
              <w:numPr>
                <w:ilvl w:val="0"/>
                <w:numId w:val="7"/>
              </w:numPr>
              <w:spacing w:after="0"/>
              <w:ind w:left="24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относительность мнений и подходов к решению проблемы;</w:t>
            </w:r>
          </w:p>
          <w:p w:rsidR="00A52805" w:rsidRPr="00A52805" w:rsidRDefault="00A52805" w:rsidP="00BD3B0D">
            <w:pPr>
              <w:numPr>
                <w:ilvl w:val="0"/>
                <w:numId w:val="1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left="247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A52805" w:rsidRPr="00A52805" w:rsidRDefault="00A52805" w:rsidP="00BD3B0D">
            <w:pPr>
              <w:numPr>
                <w:ilvl w:val="0"/>
                <w:numId w:val="1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left="247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      </w:r>
          </w:p>
          <w:p w:rsidR="00A52805" w:rsidRPr="00A52805" w:rsidRDefault="00A52805" w:rsidP="00BD3B0D">
            <w:pPr>
              <w:spacing w:after="0"/>
              <w:ind w:lef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совместной деятельности чётко формулировать цели группы</w:t>
            </w:r>
          </w:p>
          <w:p w:rsidR="00A52805" w:rsidRPr="00A52805" w:rsidRDefault="00A52805" w:rsidP="00BD3B0D">
            <w:pPr>
              <w:numPr>
                <w:ilvl w:val="0"/>
                <w:numId w:val="1"/>
              </w:numPr>
              <w:tabs>
                <w:tab w:val="left" w:pos="619"/>
              </w:tabs>
              <w:autoSpaceDE w:val="0"/>
              <w:autoSpaceDN w:val="0"/>
              <w:adjustRightInd w:val="0"/>
              <w:spacing w:after="0"/>
              <w:ind w:left="247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позволять её участникам проявлять собственную энергию для достижения этих целей.</w:t>
            </w:r>
          </w:p>
        </w:tc>
      </w:tr>
      <w:tr w:rsidR="00A52805" w:rsidRPr="00A52805" w:rsidTr="002612CC">
        <w:tc>
          <w:tcPr>
            <w:tcW w:w="9997" w:type="dxa"/>
            <w:gridSpan w:val="2"/>
            <w:shd w:val="clear" w:color="auto" w:fill="auto"/>
          </w:tcPr>
          <w:p w:rsidR="00A52805" w:rsidRPr="00A52805" w:rsidRDefault="002612CC" w:rsidP="00BD3B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A52805" w:rsidRPr="00A5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Познавательные универсальные учебные действия</w:t>
            </w:r>
          </w:p>
        </w:tc>
      </w:tr>
      <w:tr w:rsidR="00A52805" w:rsidRPr="00A52805" w:rsidTr="002612CC">
        <w:tc>
          <w:tcPr>
            <w:tcW w:w="4219" w:type="dxa"/>
            <w:shd w:val="clear" w:color="auto" w:fill="auto"/>
          </w:tcPr>
          <w:p w:rsidR="00A52805" w:rsidRPr="00A52805" w:rsidRDefault="00A52805" w:rsidP="00BD3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5778" w:type="dxa"/>
            <w:shd w:val="clear" w:color="auto" w:fill="auto"/>
          </w:tcPr>
          <w:p w:rsidR="00A52805" w:rsidRPr="00A52805" w:rsidRDefault="00A52805" w:rsidP="00BD3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A52805" w:rsidRPr="00A52805" w:rsidTr="002612CC">
        <w:tc>
          <w:tcPr>
            <w:tcW w:w="4219" w:type="dxa"/>
            <w:shd w:val="clear" w:color="auto" w:fill="auto"/>
          </w:tcPr>
          <w:p w:rsidR="00A52805" w:rsidRPr="00A52805" w:rsidRDefault="00A52805" w:rsidP="00BD3B0D">
            <w:pPr>
              <w:numPr>
                <w:ilvl w:val="0"/>
                <w:numId w:val="1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основам реализации проектно-исследовательской деятельности;</w:t>
            </w:r>
          </w:p>
          <w:p w:rsidR="00A52805" w:rsidRPr="00A52805" w:rsidRDefault="00A52805" w:rsidP="00BD3B0D">
            <w:pPr>
              <w:numPr>
                <w:ilvl w:val="0"/>
                <w:numId w:val="1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наблюдение и эксперимент под руководством учителя;</w:t>
            </w:r>
          </w:p>
          <w:p w:rsidR="00A52805" w:rsidRPr="00A52805" w:rsidRDefault="00A52805" w:rsidP="00BD3B0D">
            <w:pPr>
              <w:numPr>
                <w:ilvl w:val="0"/>
                <w:numId w:val="1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A52805" w:rsidRPr="00A52805" w:rsidRDefault="00A52805" w:rsidP="00BD3B0D">
            <w:pPr>
              <w:numPr>
                <w:ilvl w:val="0"/>
                <w:numId w:val="1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понятия;</w:t>
            </w:r>
          </w:p>
          <w:p w:rsidR="00A52805" w:rsidRPr="00A52805" w:rsidRDefault="00A52805" w:rsidP="00BD3B0D">
            <w:pPr>
              <w:numPr>
                <w:ilvl w:val="0"/>
                <w:numId w:val="1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сравнение, </w:t>
            </w:r>
            <w:proofErr w:type="spellStart"/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сериацию</w:t>
            </w:r>
            <w:proofErr w:type="spellEnd"/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A52805" w:rsidRPr="00A52805" w:rsidRDefault="00A52805" w:rsidP="00BD3B0D">
            <w:pPr>
              <w:numPr>
                <w:ilvl w:val="0"/>
                <w:numId w:val="1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логическое рассуждение, включающее установление причинно-следственных связей;</w:t>
            </w:r>
          </w:p>
          <w:p w:rsidR="00A52805" w:rsidRPr="00A52805" w:rsidRDefault="00A52805" w:rsidP="00BD3B0D">
            <w:pPr>
              <w:numPr>
                <w:ilvl w:val="0"/>
                <w:numId w:val="1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явления, процессы, связи и отношения, выявляемые в ходе исследования;</w:t>
            </w:r>
          </w:p>
          <w:p w:rsidR="00A52805" w:rsidRPr="00A52805" w:rsidRDefault="00A52805" w:rsidP="00BD3B0D">
            <w:pPr>
              <w:numPr>
                <w:ilvl w:val="0"/>
                <w:numId w:val="1"/>
              </w:num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      </w:r>
          </w:p>
        </w:tc>
        <w:tc>
          <w:tcPr>
            <w:tcW w:w="5778" w:type="dxa"/>
            <w:shd w:val="clear" w:color="auto" w:fill="auto"/>
          </w:tcPr>
          <w:p w:rsidR="00A52805" w:rsidRPr="00A52805" w:rsidRDefault="00A52805" w:rsidP="00BD3B0D">
            <w:pPr>
              <w:numPr>
                <w:ilvl w:val="0"/>
                <w:numId w:val="1"/>
              </w:numPr>
              <w:spacing w:after="0"/>
              <w:ind w:left="247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основам рефлексивного чтения;</w:t>
            </w:r>
          </w:p>
          <w:p w:rsidR="00A52805" w:rsidRPr="00A52805" w:rsidRDefault="00A52805" w:rsidP="00BD3B0D">
            <w:pPr>
              <w:numPr>
                <w:ilvl w:val="0"/>
                <w:numId w:val="1"/>
              </w:numPr>
              <w:spacing w:after="0"/>
              <w:ind w:left="247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проблему, аргументировать её актуальность;</w:t>
            </w:r>
          </w:p>
          <w:p w:rsidR="00A52805" w:rsidRPr="00A52805" w:rsidRDefault="00A52805" w:rsidP="00BD3B0D">
            <w:pPr>
              <w:numPr>
                <w:ilvl w:val="0"/>
                <w:numId w:val="1"/>
              </w:numPr>
              <w:spacing w:after="0"/>
              <w:ind w:left="247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A52805" w:rsidRPr="00A52805" w:rsidRDefault="00A52805" w:rsidP="00BD3B0D">
            <w:pPr>
              <w:numPr>
                <w:ilvl w:val="0"/>
                <w:numId w:val="1"/>
              </w:numPr>
              <w:spacing w:after="0"/>
              <w:ind w:left="24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выдвигать гипотезы о связях и закономерностях событий, процессов, объектов;</w:t>
            </w:r>
          </w:p>
          <w:p w:rsidR="00A52805" w:rsidRPr="00A52805" w:rsidRDefault="00A52805" w:rsidP="00BD3B0D">
            <w:pPr>
              <w:numPr>
                <w:ilvl w:val="0"/>
                <w:numId w:val="1"/>
              </w:numPr>
              <w:spacing w:after="0"/>
              <w:ind w:left="24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исследование с целью проверки гипотез</w:t>
            </w:r>
          </w:p>
          <w:p w:rsidR="00A52805" w:rsidRPr="00A52805" w:rsidRDefault="00A52805" w:rsidP="00BD3B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493" w:rsidRPr="00500493" w:rsidTr="000B1166">
        <w:trPr>
          <w:trHeight w:val="330"/>
        </w:trPr>
        <w:tc>
          <w:tcPr>
            <w:tcW w:w="99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493" w:rsidRPr="00500493" w:rsidRDefault="002612CC" w:rsidP="004B2A47">
            <w:pPr>
              <w:spacing w:after="0"/>
              <w:ind w:left="284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</w:pPr>
            <w:bookmarkStart w:id="1" w:name="_Toc528612677"/>
            <w:r w:rsidRPr="004B2A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  <w:bookmarkEnd w:id="1"/>
            <w:r w:rsidRPr="004B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</w:tr>
      <w:tr w:rsidR="000B1166" w:rsidRPr="00500493" w:rsidTr="000B1166">
        <w:trPr>
          <w:trHeight w:val="3959"/>
        </w:trPr>
        <w:tc>
          <w:tcPr>
            <w:tcW w:w="99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1166" w:rsidRPr="00500493" w:rsidRDefault="000B1166" w:rsidP="00BD3B0D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предметной области "Технология" должно обеспечить:</w:t>
            </w:r>
          </w:p>
          <w:p w:rsidR="000B1166" w:rsidRPr="00500493" w:rsidRDefault="000B1166" w:rsidP="00BD3B0D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инновационной творческой деятельности обучающихся в процессе решения прикладных учебных задач;</w:t>
            </w:r>
          </w:p>
          <w:p w:rsidR="000B1166" w:rsidRPr="00500493" w:rsidRDefault="000B1166" w:rsidP="00BD3B0D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 w:rsidR="000B1166" w:rsidRPr="00500493" w:rsidRDefault="000B1166" w:rsidP="00BD3B0D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умений выполнения учебно-исследовательской и проектной деятельности;</w:t>
            </w:r>
          </w:p>
          <w:p w:rsidR="000B1166" w:rsidRPr="00500493" w:rsidRDefault="000B1166" w:rsidP="00BD3B0D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социальных и этических аспектах научно-технического прогресса;</w:t>
            </w:r>
          </w:p>
          <w:p w:rsidR="000B1166" w:rsidRPr="00500493" w:rsidRDefault="000B1166" w:rsidP="00BD3B0D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      </w:r>
          </w:p>
          <w:p w:rsidR="000B1166" w:rsidRPr="00500493" w:rsidRDefault="000B1166" w:rsidP="00BD3B0D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результаты изучения предметной области "Технология":  </w:t>
            </w:r>
          </w:p>
          <w:p w:rsidR="000B1166" w:rsidRPr="00500493" w:rsidRDefault="000B1166" w:rsidP="00BD3B0D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осознание роли техники и технологий для прогрессивного развития общества; формирование целостного представления о </w:t>
            </w:r>
            <w:proofErr w:type="spellStart"/>
            <w:r w:rsidRPr="0050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техносфере</w:t>
            </w:r>
            <w:proofErr w:type="spellEnd"/>
            <w:r w:rsidRPr="0050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      </w:r>
          </w:p>
          <w:p w:rsidR="000B1166" w:rsidRPr="00500493" w:rsidRDefault="000B1166" w:rsidP="00BD3B0D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      </w:r>
          </w:p>
          <w:p w:rsidR="000B1166" w:rsidRPr="00500493" w:rsidRDefault="000B1166" w:rsidP="00BD3B0D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овладение средствами и формами графического отображения объектов или процессов, правилами выполнения графической документации;</w:t>
            </w:r>
          </w:p>
          <w:p w:rsidR="000B1166" w:rsidRPr="00500493" w:rsidRDefault="000B1166" w:rsidP="00BD3B0D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формирование умений устанавливать взаимосвязь знаний по разным учебным предметам для решения прикладных учебных задач;</w:t>
            </w:r>
          </w:p>
          <w:p w:rsidR="000B1166" w:rsidRPr="00500493" w:rsidRDefault="000B1166" w:rsidP="00BD3B0D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      </w:r>
          </w:p>
          <w:p w:rsidR="000B1166" w:rsidRPr="000B1166" w:rsidRDefault="000B1166" w:rsidP="000B1166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формирование представлений о мире профессий, связанных с изучаемыми технологиями, их востребованности на рынке труда.</w:t>
            </w:r>
          </w:p>
        </w:tc>
      </w:tr>
      <w:tr w:rsidR="00500493" w:rsidRPr="00500493" w:rsidTr="002612CC">
        <w:tc>
          <w:tcPr>
            <w:tcW w:w="9997" w:type="dxa"/>
            <w:gridSpan w:val="2"/>
            <w:shd w:val="clear" w:color="auto" w:fill="auto"/>
          </w:tcPr>
          <w:p w:rsidR="00500493" w:rsidRPr="00500493" w:rsidRDefault="00500493" w:rsidP="00EA0799">
            <w:pPr>
              <w:spacing w:after="0"/>
              <w:ind w:righ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Современные материальные, информационные и гуманитарные технологии и перспективы их развития</w:t>
            </w:r>
          </w:p>
        </w:tc>
      </w:tr>
      <w:tr w:rsidR="00500493" w:rsidRPr="00500493" w:rsidTr="002612CC">
        <w:tc>
          <w:tcPr>
            <w:tcW w:w="4219" w:type="dxa"/>
            <w:shd w:val="clear" w:color="auto" w:fill="auto"/>
          </w:tcPr>
          <w:p w:rsidR="00500493" w:rsidRPr="00500493" w:rsidRDefault="00500493" w:rsidP="00BD3B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5778" w:type="dxa"/>
            <w:shd w:val="clear" w:color="auto" w:fill="auto"/>
          </w:tcPr>
          <w:p w:rsidR="00500493" w:rsidRPr="00500493" w:rsidRDefault="00500493" w:rsidP="00BD3B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500493" w:rsidRPr="00500493" w:rsidTr="002612CC">
        <w:tc>
          <w:tcPr>
            <w:tcW w:w="4219" w:type="dxa"/>
            <w:shd w:val="clear" w:color="auto" w:fill="auto"/>
            <w:vAlign w:val="center"/>
          </w:tcPr>
          <w:p w:rsidR="00500493" w:rsidRPr="00500493" w:rsidRDefault="00500493" w:rsidP="00BD3B0D">
            <w:pPr>
              <w:spacing w:after="0"/>
              <w:ind w:right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 w:rsidRPr="00500493">
              <w:rPr>
                <w:rFonts w:ascii="Times New Roman" w:eastAsia="Calibri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50049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0493" w:rsidRPr="00500493" w:rsidRDefault="00500493" w:rsidP="00BD3B0D">
            <w:pPr>
              <w:spacing w:after="0"/>
              <w:ind w:right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 w:rsidRPr="00500493">
              <w:rPr>
                <w:rFonts w:ascii="Times New Roman" w:eastAsia="Calibri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50049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0493" w:rsidRPr="00500493" w:rsidRDefault="00500493" w:rsidP="00BD3B0D">
            <w:pPr>
              <w:spacing w:after="0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</w:t>
            </w:r>
            <w:r w:rsidRPr="005004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обработки ресурсов, свойствами продуктов современных производственных технологий и мерой их технологической чистоты.</w:t>
            </w:r>
          </w:p>
        </w:tc>
        <w:tc>
          <w:tcPr>
            <w:tcW w:w="5778" w:type="dxa"/>
            <w:shd w:val="clear" w:color="auto" w:fill="auto"/>
          </w:tcPr>
          <w:p w:rsidR="00500493" w:rsidRPr="00500493" w:rsidRDefault="00500493" w:rsidP="00BD3B0D">
            <w:pPr>
              <w:spacing w:after="0"/>
              <w:ind w:righ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500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 </w:t>
            </w:r>
          </w:p>
          <w:p w:rsidR="00500493" w:rsidRPr="00500493" w:rsidRDefault="00500493" w:rsidP="00BD3B0D">
            <w:pPr>
              <w:suppressAutoHyphens/>
              <w:spacing w:after="0"/>
              <w:ind w:firstLine="2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493" w:rsidRPr="00500493" w:rsidTr="002612CC">
        <w:tc>
          <w:tcPr>
            <w:tcW w:w="9997" w:type="dxa"/>
            <w:gridSpan w:val="2"/>
            <w:shd w:val="clear" w:color="auto" w:fill="auto"/>
          </w:tcPr>
          <w:p w:rsidR="00500493" w:rsidRPr="00500493" w:rsidRDefault="00500493" w:rsidP="00BD3B0D">
            <w:pPr>
              <w:spacing w:after="0"/>
              <w:ind w:righ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Формирование технологической культуры и проектно - технологического мышления обучающихся</w:t>
            </w:r>
          </w:p>
        </w:tc>
      </w:tr>
      <w:tr w:rsidR="00500493" w:rsidRPr="00500493" w:rsidTr="002612CC">
        <w:tc>
          <w:tcPr>
            <w:tcW w:w="4219" w:type="dxa"/>
            <w:shd w:val="clear" w:color="auto" w:fill="auto"/>
          </w:tcPr>
          <w:p w:rsidR="00500493" w:rsidRPr="00500493" w:rsidRDefault="00500493" w:rsidP="00BD3B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5778" w:type="dxa"/>
            <w:shd w:val="clear" w:color="auto" w:fill="auto"/>
          </w:tcPr>
          <w:p w:rsidR="00500493" w:rsidRPr="00500493" w:rsidRDefault="00500493" w:rsidP="00BD3B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500493" w:rsidRPr="00500493" w:rsidTr="002612CC">
        <w:tc>
          <w:tcPr>
            <w:tcW w:w="4219" w:type="dxa"/>
            <w:shd w:val="clear" w:color="auto" w:fill="auto"/>
          </w:tcPr>
          <w:p w:rsidR="00500493" w:rsidRPr="00500493" w:rsidRDefault="00500493" w:rsidP="00BD3B0D">
            <w:pPr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- следовать технологии, в том числе в процессе изготовления субъективно нового продукта; </w:t>
            </w:r>
          </w:p>
          <w:p w:rsidR="00500493" w:rsidRPr="00500493" w:rsidRDefault="00500493" w:rsidP="00BD3B0D">
            <w:pPr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оценивать условия применимости технологии в том числе с позиций экологической защищенности; </w:t>
            </w:r>
          </w:p>
          <w:p w:rsidR="00500493" w:rsidRPr="00500493" w:rsidRDefault="00500493" w:rsidP="00BD3B0D">
            <w:pPr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      </w:r>
          </w:p>
          <w:p w:rsidR="00500493" w:rsidRPr="00500493" w:rsidRDefault="00500493" w:rsidP="00BD3B0D">
            <w:pPr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- в зависимости от ситуации оптимизировать базовые технологии (</w:t>
            </w:r>
            <w:proofErr w:type="spellStart"/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затратность</w:t>
            </w:r>
            <w:proofErr w:type="spellEnd"/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 </w:t>
            </w:r>
          </w:p>
          <w:p w:rsidR="00500493" w:rsidRPr="00500493" w:rsidRDefault="00500493" w:rsidP="00BD3B0D">
            <w:pPr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проводить оценку и испытание полученного продукта; </w:t>
            </w:r>
          </w:p>
          <w:p w:rsidR="00500493" w:rsidRPr="00500493" w:rsidRDefault="00500493" w:rsidP="00BD3B0D">
            <w:pPr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проводить анализ потребностей в тех или иных материальных или информационных продуктах; - описывать технологическое решение с помощью текста, рисунков, графического изображения; </w:t>
            </w:r>
          </w:p>
          <w:p w:rsidR="00500493" w:rsidRPr="00500493" w:rsidRDefault="00500493" w:rsidP="00BD3B0D">
            <w:pPr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анализировать возможные технологические решения, определять их достоинства и недостатки в контексте заданной ситуации; </w:t>
            </w:r>
          </w:p>
          <w:p w:rsidR="00500493" w:rsidRPr="00500493" w:rsidRDefault="00500493" w:rsidP="00BD3B0D">
            <w:pPr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проводить и анализировать </w:t>
            </w:r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разработку и / или реализацию прикладных проектов, предполагающих: </w:t>
            </w:r>
          </w:p>
          <w:p w:rsidR="00500493" w:rsidRPr="00500493" w:rsidRDefault="00500493" w:rsidP="00BD3B0D">
            <w:pPr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 </w:t>
            </w:r>
          </w:p>
          <w:p w:rsidR="00500493" w:rsidRPr="00500493" w:rsidRDefault="00500493" w:rsidP="00BD3B0D">
            <w:pPr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 </w:t>
            </w:r>
          </w:p>
          <w:p w:rsidR="00500493" w:rsidRPr="00500493" w:rsidRDefault="00500493" w:rsidP="00BD3B0D">
            <w:pPr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определение характеристик и разработку материального продукта, включая его моделирование в информационной среде (конструкторе); встраивание созданного информационного продукта в заданную оболочку; </w:t>
            </w:r>
          </w:p>
          <w:p w:rsidR="00500493" w:rsidRPr="00500493" w:rsidRDefault="00500493" w:rsidP="00BD3B0D">
            <w:pPr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изготовление информационного продукта по заданному алгоритму в заданной оболочке; </w:t>
            </w:r>
          </w:p>
          <w:p w:rsidR="00500493" w:rsidRPr="00500493" w:rsidRDefault="00500493" w:rsidP="00BD3B0D">
            <w:pPr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проводить и анализировать разработку и / или реализацию технологических проектов, предполагающих: </w:t>
            </w:r>
          </w:p>
          <w:p w:rsidR="00500493" w:rsidRPr="00500493" w:rsidRDefault="00500493" w:rsidP="00BD3B0D">
            <w:pPr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оптимизацию заданного способа (технологии) получения требующегося материального продукта (после его применения в собственной практике); - 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      </w:r>
            <w:proofErr w:type="spellStart"/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процессированием</w:t>
            </w:r>
            <w:proofErr w:type="spellEnd"/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регламентацией) технологии производства данного продукта и ее </w:t>
            </w:r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пилотного применения; разработку инструкций, технологических карт для исполнителей, согласование с заинтересованными субъектами; </w:t>
            </w:r>
          </w:p>
          <w:p w:rsidR="00500493" w:rsidRPr="00500493" w:rsidRDefault="00500493" w:rsidP="00BD3B0D">
            <w:pPr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      </w:r>
          </w:p>
          <w:p w:rsidR="00500493" w:rsidRPr="00500493" w:rsidRDefault="00500493" w:rsidP="00BD3B0D">
            <w:pPr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- проводить и анализировать разработку и / или реализацию проектов, предполагающих: </w:t>
            </w:r>
          </w:p>
          <w:p w:rsidR="00500493" w:rsidRPr="00500493" w:rsidRDefault="00500493" w:rsidP="00BD3B0D">
            <w:pPr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      </w:r>
          </w:p>
          <w:p w:rsidR="00500493" w:rsidRPr="00500493" w:rsidRDefault="00500493" w:rsidP="00BD3B0D">
            <w:pPr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- планирование (разработку) материального продукта на основе самостоятельно проведенных исследований потребительских интересов;</w:t>
            </w:r>
          </w:p>
          <w:p w:rsidR="00500493" w:rsidRPr="00500493" w:rsidRDefault="00500493" w:rsidP="00BD3B0D">
            <w:pPr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- разработку плана продвижения продукта; </w:t>
            </w:r>
          </w:p>
          <w:p w:rsidR="00500493" w:rsidRPr="00500493" w:rsidRDefault="00500493" w:rsidP="00BD3B0D">
            <w:pPr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 </w:t>
            </w:r>
          </w:p>
          <w:p w:rsidR="00500493" w:rsidRPr="00500493" w:rsidRDefault="00500493" w:rsidP="00BD3B0D">
            <w:pPr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shd w:val="clear" w:color="auto" w:fill="auto"/>
          </w:tcPr>
          <w:p w:rsidR="00500493" w:rsidRPr="00500493" w:rsidRDefault="00500493" w:rsidP="00BD3B0D">
            <w:pPr>
              <w:spacing w:after="0"/>
              <w:ind w:righ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4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выявлять и формулировать проблему, требующую технологического решения; </w:t>
            </w:r>
          </w:p>
          <w:p w:rsidR="00500493" w:rsidRPr="00500493" w:rsidRDefault="00500493" w:rsidP="00BD3B0D">
            <w:pPr>
              <w:spacing w:after="0"/>
              <w:ind w:righ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модифицировать имеющиеся продукты в соответствии с ситуацией /заказом/ потребностью / задачей деятельности и в соответствии с их характеристиками разрабатывать технологию на основе базовой технологии; </w:t>
            </w:r>
          </w:p>
          <w:p w:rsidR="00500493" w:rsidRPr="00500493" w:rsidRDefault="00500493" w:rsidP="00BD3B0D">
            <w:pPr>
              <w:spacing w:after="0"/>
              <w:ind w:righ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049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технологизировать</w:t>
            </w:r>
            <w:proofErr w:type="spellEnd"/>
            <w:r w:rsidRPr="00500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 </w:t>
            </w:r>
          </w:p>
          <w:p w:rsidR="00500493" w:rsidRPr="00500493" w:rsidRDefault="00500493" w:rsidP="00BD3B0D">
            <w:pPr>
              <w:spacing w:after="0"/>
              <w:ind w:right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0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оценивать коммерческий потенциал продукта и / или технологии. </w:t>
            </w:r>
          </w:p>
          <w:p w:rsidR="00500493" w:rsidRPr="00500493" w:rsidRDefault="00500493" w:rsidP="00BD3B0D">
            <w:pPr>
              <w:suppressAutoHyphens/>
              <w:spacing w:after="0"/>
              <w:ind w:firstLine="2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493" w:rsidRPr="00500493" w:rsidTr="002612CC">
        <w:tc>
          <w:tcPr>
            <w:tcW w:w="9997" w:type="dxa"/>
            <w:gridSpan w:val="2"/>
            <w:shd w:val="clear" w:color="auto" w:fill="auto"/>
          </w:tcPr>
          <w:p w:rsidR="00500493" w:rsidRPr="00500493" w:rsidRDefault="00500493" w:rsidP="00BD3B0D">
            <w:pPr>
              <w:spacing w:after="0"/>
              <w:ind w:right="85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Построение образовательных траекторий и планов в области профессионального самоопределения</w:t>
            </w:r>
            <w:r w:rsidRPr="0050049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0493" w:rsidRPr="00500493" w:rsidRDefault="00500493" w:rsidP="00BD3B0D">
            <w:pPr>
              <w:suppressAutoHyphens/>
              <w:spacing w:after="0"/>
              <w:ind w:firstLine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0493" w:rsidRPr="00500493" w:rsidTr="002612CC">
        <w:tc>
          <w:tcPr>
            <w:tcW w:w="4219" w:type="dxa"/>
            <w:shd w:val="clear" w:color="auto" w:fill="auto"/>
          </w:tcPr>
          <w:p w:rsidR="00500493" w:rsidRPr="00500493" w:rsidRDefault="00500493" w:rsidP="00BD3B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5778" w:type="dxa"/>
            <w:shd w:val="clear" w:color="auto" w:fill="auto"/>
          </w:tcPr>
          <w:p w:rsidR="00500493" w:rsidRPr="00500493" w:rsidRDefault="00500493" w:rsidP="00BD3B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500493" w:rsidRPr="00500493" w:rsidTr="002612CC">
        <w:tc>
          <w:tcPr>
            <w:tcW w:w="4219" w:type="dxa"/>
            <w:shd w:val="clear" w:color="auto" w:fill="auto"/>
          </w:tcPr>
          <w:p w:rsidR="00500493" w:rsidRPr="00500493" w:rsidRDefault="00500493" w:rsidP="00BD3B0D">
            <w:pPr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развития; </w:t>
            </w:r>
          </w:p>
          <w:p w:rsidR="00500493" w:rsidRPr="00500493" w:rsidRDefault="00500493" w:rsidP="00BD3B0D">
            <w:pPr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- характеризовать ситуацию на региональном рынке труда, называет тенденции ее развития; </w:t>
            </w:r>
          </w:p>
          <w:p w:rsidR="00500493" w:rsidRPr="00500493" w:rsidRDefault="00500493" w:rsidP="00BD3B0D">
            <w:pPr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разъяснять социальное значение групп профессий, востребованных на региональном рынке труда; </w:t>
            </w:r>
          </w:p>
          <w:p w:rsidR="00500493" w:rsidRPr="00500493" w:rsidRDefault="00500493" w:rsidP="00BD3B0D">
            <w:pPr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характеризовать группы предприятий региона проживания; </w:t>
            </w:r>
          </w:p>
          <w:p w:rsidR="00500493" w:rsidRPr="00500493" w:rsidRDefault="00500493" w:rsidP="00BD3B0D">
            <w:pPr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обучения; </w:t>
            </w:r>
          </w:p>
          <w:p w:rsidR="00500493" w:rsidRPr="00500493" w:rsidRDefault="00500493" w:rsidP="00BD3B0D">
            <w:pPr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анализировать свои мотивы и причины принятия тех или иных решений;</w:t>
            </w:r>
          </w:p>
          <w:p w:rsidR="00500493" w:rsidRPr="00500493" w:rsidRDefault="00500493" w:rsidP="00BD3B0D">
            <w:pPr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- анализировать результаты и последствия своих решений, связанных с выбором и реализацией образовательной траектории; </w:t>
            </w:r>
          </w:p>
          <w:p w:rsidR="00500493" w:rsidRPr="00500493" w:rsidRDefault="00500493" w:rsidP="00BD3B0D">
            <w:pPr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деятельности; </w:t>
            </w:r>
          </w:p>
          <w:p w:rsidR="00500493" w:rsidRPr="00500493" w:rsidRDefault="00500493" w:rsidP="00BD3B0D">
            <w:pPr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работников;</w:t>
            </w:r>
          </w:p>
          <w:p w:rsidR="00500493" w:rsidRPr="00500493" w:rsidRDefault="00500493" w:rsidP="00BD3B0D">
            <w:pPr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- 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</w:t>
            </w:r>
            <w:r w:rsidRPr="0050049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развития регионального рынка труда. </w:t>
            </w:r>
          </w:p>
          <w:p w:rsidR="00500493" w:rsidRPr="00500493" w:rsidRDefault="00500493" w:rsidP="00BD3B0D">
            <w:pPr>
              <w:suppressAutoHyphens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shd w:val="clear" w:color="auto" w:fill="auto"/>
          </w:tcPr>
          <w:p w:rsidR="00500493" w:rsidRPr="00500493" w:rsidRDefault="00500493" w:rsidP="00BD3B0D">
            <w:pPr>
              <w:spacing w:after="0"/>
              <w:ind w:righ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4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предлагать альтернативные варианты траекторий профессионального образования для занятия заданных должностей; </w:t>
            </w:r>
          </w:p>
          <w:p w:rsidR="00500493" w:rsidRPr="00500493" w:rsidRDefault="00500493" w:rsidP="00BD3B0D">
            <w:pPr>
              <w:spacing w:after="0"/>
              <w:ind w:righ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анализировать социальный статус произвольно заданной социально- профессиональной группы из числа профессий, обслуживающих технологии в </w:t>
            </w:r>
            <w:r w:rsidRPr="005004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сферах медицины, производства и обработки материалов, машиностроения, производства продуктов питания, сервиса, информационной сфере. </w:t>
            </w:r>
          </w:p>
          <w:p w:rsidR="00500493" w:rsidRPr="00500493" w:rsidRDefault="00500493" w:rsidP="00BD3B0D">
            <w:pPr>
              <w:spacing w:after="0"/>
              <w:ind w:firstLine="45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0493" w:rsidRPr="00500493" w:rsidRDefault="00500493" w:rsidP="00BD3B0D">
            <w:pPr>
              <w:spacing w:after="0"/>
              <w:ind w:firstLine="10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720B" w:rsidRDefault="00D1720B" w:rsidP="00BD3B0D">
      <w:pPr>
        <w:rPr>
          <w:rFonts w:ascii="Times New Roman" w:hAnsi="Times New Roman"/>
          <w:b/>
          <w:sz w:val="24"/>
          <w:szCs w:val="24"/>
        </w:rPr>
      </w:pPr>
    </w:p>
    <w:p w:rsidR="00500493" w:rsidRPr="00D8022B" w:rsidRDefault="00D1720B" w:rsidP="00EA0799">
      <w:pPr>
        <w:pStyle w:val="1"/>
      </w:pPr>
      <w:bookmarkStart w:id="2" w:name="_Toc528612678"/>
      <w:r w:rsidRPr="00D8022B">
        <w:rPr>
          <w:rStyle w:val="10"/>
          <w:b/>
          <w:sz w:val="24"/>
          <w:szCs w:val="24"/>
        </w:rPr>
        <w:t>Содержание учебного предмета   «Технология</w:t>
      </w:r>
      <w:r w:rsidRPr="00D8022B">
        <w:t>»</w:t>
      </w:r>
      <w:bookmarkEnd w:id="2"/>
    </w:p>
    <w:p w:rsidR="00D1720B" w:rsidRPr="004115CA" w:rsidRDefault="00D1720B" w:rsidP="00BD3B0D">
      <w:pPr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4115CA">
        <w:rPr>
          <w:rFonts w:ascii="Times New Roman" w:eastAsia="Calibri" w:hAnsi="Times New Roman"/>
          <w:b/>
          <w:sz w:val="24"/>
          <w:szCs w:val="24"/>
        </w:rPr>
        <w:t>Цели и задачи технологического образования</w:t>
      </w:r>
    </w:p>
    <w:p w:rsidR="00D1720B" w:rsidRPr="004115CA" w:rsidRDefault="00D1720B" w:rsidP="00BD3B0D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115CA">
        <w:rPr>
          <w:rFonts w:ascii="Times New Roman" w:eastAsia="Calibri" w:hAnsi="Times New Roman"/>
          <w:sz w:val="24"/>
          <w:szCs w:val="24"/>
        </w:rPr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D1720B" w:rsidRPr="004115CA" w:rsidRDefault="00D1720B" w:rsidP="00BD3B0D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115CA">
        <w:rPr>
          <w:rFonts w:ascii="Times New Roman" w:eastAsia="Calibri" w:hAnsi="Times New Roman"/>
          <w:sz w:val="24"/>
          <w:szCs w:val="24"/>
        </w:rPr>
        <w:t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</w:r>
    </w:p>
    <w:p w:rsidR="00D1720B" w:rsidRPr="004115CA" w:rsidRDefault="00D1720B" w:rsidP="00BD3B0D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115CA">
        <w:rPr>
          <w:rFonts w:ascii="Times New Roman" w:eastAsia="Calibri" w:hAnsi="Times New Roman"/>
          <w:sz w:val="24"/>
          <w:szCs w:val="24"/>
        </w:rPr>
        <w:t>Предмет «Технология» является базой, на которой может быть сформировано проектное мышление 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Таким образом, в программу включено содержание, адекватное требованиям ФГОС к освоению обучающимися принципов и алгоритмов проектной деятельности.</w:t>
      </w:r>
    </w:p>
    <w:p w:rsidR="00D1720B" w:rsidRPr="004115CA" w:rsidRDefault="00D1720B" w:rsidP="00BD3B0D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115CA">
        <w:rPr>
          <w:rFonts w:ascii="Times New Roman" w:eastAsia="Calibri" w:hAnsi="Times New Roman"/>
          <w:sz w:val="24"/>
          <w:szCs w:val="24"/>
        </w:rPr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</w:t>
      </w:r>
      <w:r w:rsidRPr="004115CA">
        <w:rPr>
          <w:rFonts w:ascii="Times New Roman" w:eastAsia="Calibri" w:hAnsi="Times New Roman"/>
          <w:sz w:val="24"/>
          <w:szCs w:val="24"/>
        </w:rPr>
        <w:lastRenderedPageBreak/>
        <w:t xml:space="preserve">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D1720B" w:rsidRPr="004115CA" w:rsidRDefault="00D1720B" w:rsidP="00BD3B0D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115CA">
        <w:rPr>
          <w:rFonts w:ascii="Times New Roman" w:eastAsia="Calibri" w:hAnsi="Times New Roman"/>
          <w:sz w:val="24"/>
          <w:szCs w:val="24"/>
        </w:rPr>
        <w:t>Цели программы:</w:t>
      </w:r>
    </w:p>
    <w:p w:rsidR="00D1720B" w:rsidRPr="004115CA" w:rsidRDefault="00D1720B" w:rsidP="00BD3B0D">
      <w:pPr>
        <w:numPr>
          <w:ilvl w:val="0"/>
          <w:numId w:val="33"/>
        </w:numPr>
        <w:tabs>
          <w:tab w:val="left" w:pos="851"/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115CA">
        <w:rPr>
          <w:rFonts w:ascii="Times New Roman" w:eastAsia="Calibri" w:hAnsi="Times New Roman"/>
          <w:sz w:val="24"/>
          <w:szCs w:val="24"/>
        </w:rPr>
        <w:t>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D1720B" w:rsidRPr="004115CA" w:rsidRDefault="00D1720B" w:rsidP="00BD3B0D">
      <w:pPr>
        <w:numPr>
          <w:ilvl w:val="0"/>
          <w:numId w:val="33"/>
        </w:numPr>
        <w:tabs>
          <w:tab w:val="left" w:pos="851"/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115CA">
        <w:rPr>
          <w:rFonts w:ascii="Times New Roman" w:eastAsia="Calibri" w:hAnsi="Times New Roman"/>
          <w:sz w:val="24"/>
          <w:szCs w:val="24"/>
        </w:rPr>
        <w:t>Формирование технологической культуры и проектно-технологического мышления обучающихся.</w:t>
      </w:r>
    </w:p>
    <w:p w:rsidR="00D1720B" w:rsidRPr="004115CA" w:rsidRDefault="00D1720B" w:rsidP="00BD3B0D">
      <w:pPr>
        <w:numPr>
          <w:ilvl w:val="0"/>
          <w:numId w:val="33"/>
        </w:numPr>
        <w:tabs>
          <w:tab w:val="left" w:pos="851"/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115CA">
        <w:rPr>
          <w:rFonts w:ascii="Times New Roman" w:eastAsia="Calibri" w:hAnsi="Times New Roman"/>
          <w:sz w:val="24"/>
          <w:szCs w:val="24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</w:p>
    <w:p w:rsidR="00D1720B" w:rsidRPr="00E0297B" w:rsidRDefault="00D1720B" w:rsidP="00BD3B0D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115CA">
        <w:rPr>
          <w:rFonts w:ascii="Times New Roman" w:eastAsia="Calibri" w:hAnsi="Times New Roman"/>
          <w:sz w:val="24"/>
          <w:szCs w:val="24"/>
        </w:rPr>
        <w:t>Программа реализуется из расчета 2 часа в неделю в 5-</w:t>
      </w:r>
      <w:r w:rsidR="00F20FC6">
        <w:rPr>
          <w:rFonts w:ascii="Times New Roman" w:eastAsia="Calibri" w:hAnsi="Times New Roman"/>
          <w:sz w:val="24"/>
          <w:szCs w:val="24"/>
        </w:rPr>
        <w:t>7</w:t>
      </w:r>
      <w:r w:rsidRPr="004115CA">
        <w:rPr>
          <w:rFonts w:ascii="Times New Roman" w:eastAsia="Calibri" w:hAnsi="Times New Roman"/>
          <w:sz w:val="24"/>
          <w:szCs w:val="24"/>
        </w:rPr>
        <w:t xml:space="preserve"> классах,</w:t>
      </w:r>
      <w:r w:rsidR="00F20FC6">
        <w:rPr>
          <w:rFonts w:ascii="Times New Roman" w:eastAsia="Calibri" w:hAnsi="Times New Roman"/>
          <w:sz w:val="24"/>
          <w:szCs w:val="24"/>
        </w:rPr>
        <w:t xml:space="preserve"> в 8 классе 1 </w:t>
      </w:r>
      <w:proofErr w:type="gramStart"/>
      <w:r w:rsidR="00F20FC6">
        <w:rPr>
          <w:rFonts w:ascii="Times New Roman" w:eastAsia="Calibri" w:hAnsi="Times New Roman"/>
          <w:sz w:val="24"/>
          <w:szCs w:val="24"/>
        </w:rPr>
        <w:t xml:space="preserve">час </w:t>
      </w:r>
      <w:r w:rsidR="004F2538"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09510C" w:rsidRDefault="004F2538" w:rsidP="0009510C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Основным видом деятельности обучающихся, изучающих предмет «Технология», является проектная деятельность. В течение учебного года школьник выполняет четыре небольших проекта, соответствующих четырем разделам программы: «Технологии домашнего хозяйства», «Технологии обработки конструкционных материалов»</w:t>
      </w:r>
      <w:r w:rsidR="0009510C">
        <w:rPr>
          <w:rFonts w:ascii="Times New Roman" w:eastAsia="Calibri" w:hAnsi="Times New Roman"/>
          <w:sz w:val="24"/>
          <w:szCs w:val="24"/>
        </w:rPr>
        <w:t xml:space="preserve">, «Создание изделий из текстильных материалов» и «Кулинария». Содержание раздела «Электротехника» изучается совместно с разделом </w:t>
      </w:r>
      <w:r w:rsidR="0009510C">
        <w:rPr>
          <w:rFonts w:ascii="Times New Roman" w:eastAsia="Calibri" w:hAnsi="Times New Roman"/>
          <w:sz w:val="24"/>
          <w:szCs w:val="24"/>
        </w:rPr>
        <w:t>«Технологии домашнего хозяйства</w:t>
      </w:r>
      <w:r w:rsidR="0009510C">
        <w:rPr>
          <w:rFonts w:ascii="Times New Roman" w:eastAsia="Calibri" w:hAnsi="Times New Roman"/>
          <w:sz w:val="24"/>
          <w:szCs w:val="24"/>
        </w:rPr>
        <w:t>» (кроме 8 класса).</w:t>
      </w:r>
    </w:p>
    <w:p w:rsidR="0009510C" w:rsidRPr="001937A8" w:rsidRDefault="0009510C" w:rsidP="0009510C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937A8">
        <w:rPr>
          <w:rFonts w:ascii="Times New Roman" w:eastAsia="Calibri" w:hAnsi="Times New Roman"/>
          <w:sz w:val="24"/>
          <w:szCs w:val="24"/>
        </w:rPr>
        <w:t>На вводном занятии обучающиеся знакомятся с содержанием проектной деятельности, примерами индивидуальных и коллективных творческих проектов, выбирают тему проекта.</w:t>
      </w:r>
    </w:p>
    <w:p w:rsidR="000B1166" w:rsidRPr="001937A8" w:rsidRDefault="0009510C" w:rsidP="0009510C">
      <w:pPr>
        <w:tabs>
          <w:tab w:val="left" w:pos="851"/>
        </w:tabs>
        <w:spacing w:after="0"/>
        <w:ind w:firstLine="709"/>
        <w:jc w:val="both"/>
        <w:rPr>
          <w:rFonts w:ascii="Times New Roman" w:eastAsiaTheme="majorEastAsia" w:hAnsi="Times New Roman" w:cstheme="majorBidi"/>
          <w:bCs/>
          <w:sz w:val="24"/>
          <w:szCs w:val="24"/>
        </w:rPr>
      </w:pPr>
      <w:r w:rsidRPr="001937A8">
        <w:rPr>
          <w:rFonts w:ascii="Times New Roman" w:eastAsia="Calibri" w:hAnsi="Times New Roman"/>
          <w:sz w:val="24"/>
          <w:szCs w:val="24"/>
        </w:rPr>
        <w:t xml:space="preserve">В процессе изучения каждого раздела школьники знакомятся с основными </w:t>
      </w:r>
      <w:proofErr w:type="gramStart"/>
      <w:r w:rsidRPr="001937A8">
        <w:rPr>
          <w:rFonts w:ascii="Times New Roman" w:eastAsia="Calibri" w:hAnsi="Times New Roman"/>
          <w:sz w:val="24"/>
          <w:szCs w:val="24"/>
        </w:rPr>
        <w:t xml:space="preserve">теоретическими </w:t>
      </w:r>
      <w:r w:rsidRPr="001937A8">
        <w:rPr>
          <w:rFonts w:ascii="Times New Roman" w:eastAsiaTheme="majorEastAsia" w:hAnsi="Times New Roman" w:cstheme="majorBidi"/>
          <w:bCs/>
          <w:sz w:val="24"/>
          <w:szCs w:val="24"/>
        </w:rPr>
        <w:t xml:space="preserve"> сведениями</w:t>
      </w:r>
      <w:proofErr w:type="gramEnd"/>
      <w:r w:rsidRPr="001937A8">
        <w:rPr>
          <w:rFonts w:ascii="Times New Roman" w:eastAsiaTheme="majorEastAsia" w:hAnsi="Times New Roman" w:cstheme="majorBidi"/>
          <w:bCs/>
          <w:sz w:val="24"/>
          <w:szCs w:val="24"/>
        </w:rPr>
        <w:t>, учатся выполнять необходимый минимум технологических операций, которые в дальнейшем позволят выполнить проекты.</w:t>
      </w:r>
    </w:p>
    <w:p w:rsidR="0009510C" w:rsidRPr="001937A8" w:rsidRDefault="0009510C" w:rsidP="0009510C">
      <w:pPr>
        <w:tabs>
          <w:tab w:val="left" w:pos="851"/>
        </w:tabs>
        <w:spacing w:after="0"/>
        <w:ind w:firstLine="709"/>
        <w:jc w:val="both"/>
        <w:rPr>
          <w:rFonts w:ascii="Times New Roman" w:eastAsiaTheme="majorEastAsia" w:hAnsi="Times New Roman" w:cstheme="majorBidi"/>
          <w:bCs/>
          <w:sz w:val="24"/>
          <w:szCs w:val="24"/>
        </w:rPr>
      </w:pPr>
      <w:r w:rsidRPr="001937A8">
        <w:rPr>
          <w:rFonts w:ascii="Times New Roman" w:eastAsiaTheme="majorEastAsia" w:hAnsi="Times New Roman" w:cstheme="majorBidi"/>
          <w:bCs/>
          <w:sz w:val="24"/>
          <w:szCs w:val="24"/>
        </w:rPr>
        <w:t xml:space="preserve">Новизной данной программы является применение в обучении школьников информационных и </w:t>
      </w:r>
      <w:proofErr w:type="gramStart"/>
      <w:r w:rsidRPr="001937A8">
        <w:rPr>
          <w:rFonts w:ascii="Times New Roman" w:eastAsiaTheme="majorEastAsia" w:hAnsi="Times New Roman" w:cstheme="majorBidi"/>
          <w:bCs/>
          <w:sz w:val="24"/>
          <w:szCs w:val="24"/>
        </w:rPr>
        <w:t>коммуникационных  технологий</w:t>
      </w:r>
      <w:proofErr w:type="gramEnd"/>
      <w:r w:rsidRPr="001937A8">
        <w:rPr>
          <w:rFonts w:ascii="Times New Roman" w:eastAsiaTheme="majorEastAsia" w:hAnsi="Times New Roman" w:cstheme="majorBidi"/>
          <w:bCs/>
          <w:sz w:val="24"/>
          <w:szCs w:val="24"/>
        </w:rPr>
        <w:t>, позволяющих расширить кругозор за счет обращения к различным источникам информации, в том числе в сети Интернет; применение и выполнение творческих проектов текстовых и графических редакторов, компьютерных программ, позволяющих проектировать интерьеры, создавать электронные презентации.</w:t>
      </w:r>
    </w:p>
    <w:p w:rsidR="0009510C" w:rsidRPr="001937A8" w:rsidRDefault="0009510C" w:rsidP="0009510C">
      <w:pPr>
        <w:tabs>
          <w:tab w:val="left" w:pos="851"/>
        </w:tabs>
        <w:spacing w:after="0"/>
        <w:ind w:firstLine="709"/>
        <w:jc w:val="both"/>
        <w:rPr>
          <w:rFonts w:ascii="Times New Roman" w:eastAsiaTheme="majorEastAsia" w:hAnsi="Times New Roman" w:cstheme="majorBidi"/>
          <w:bCs/>
          <w:sz w:val="24"/>
          <w:szCs w:val="24"/>
        </w:rPr>
      </w:pPr>
      <w:r w:rsidRPr="001937A8">
        <w:rPr>
          <w:rFonts w:ascii="Times New Roman" w:eastAsiaTheme="majorEastAsia" w:hAnsi="Times New Roman" w:cstheme="majorBidi"/>
          <w:bCs/>
          <w:sz w:val="24"/>
          <w:szCs w:val="24"/>
        </w:rPr>
        <w:t>В содержание программы входят вопросы экологического и эстетического воспитания школьников, знакомства их с различными профессиями.</w:t>
      </w:r>
    </w:p>
    <w:p w:rsidR="001937A8" w:rsidRDefault="001937A8" w:rsidP="0009510C">
      <w:pPr>
        <w:tabs>
          <w:tab w:val="left" w:pos="851"/>
        </w:tabs>
        <w:spacing w:after="0"/>
        <w:ind w:firstLine="709"/>
        <w:jc w:val="both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</w:p>
    <w:p w:rsidR="001937A8" w:rsidRDefault="001937A8" w:rsidP="001937A8">
      <w:pPr>
        <w:tabs>
          <w:tab w:val="left" w:pos="0"/>
        </w:tabs>
        <w:ind w:right="-1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937A8" w:rsidRDefault="001937A8" w:rsidP="001937A8">
      <w:pPr>
        <w:tabs>
          <w:tab w:val="left" w:pos="0"/>
        </w:tabs>
        <w:ind w:right="-1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937A8" w:rsidRPr="001937A8" w:rsidRDefault="001937A8" w:rsidP="001937A8">
      <w:pPr>
        <w:tabs>
          <w:tab w:val="left" w:pos="0"/>
        </w:tabs>
        <w:ind w:right="-1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37A8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5 КЛАСС</w:t>
      </w:r>
    </w:p>
    <w:p w:rsidR="001937A8" w:rsidRPr="001937A8" w:rsidRDefault="001937A8" w:rsidP="001937A8">
      <w:pPr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/>
        <w:ind w:right="-1" w:firstLine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РАЗДЕЛ «Технологии домашнего хозяйства»</w:t>
      </w: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Интерьер жилого дома.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сведения: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Понятие об интерьере. Требования к интерьеру: э</w:t>
      </w:r>
      <w:r w:rsidRPr="001937A8">
        <w:rPr>
          <w:rFonts w:ascii="Times New Roman" w:eastAsia="Calibri" w:hAnsi="Times New Roman" w:cs="Times New Roman"/>
          <w:sz w:val="24"/>
          <w:szCs w:val="24"/>
        </w:rPr>
        <w:t>р</w:t>
      </w:r>
      <w:r w:rsidRPr="001937A8">
        <w:rPr>
          <w:rFonts w:ascii="Times New Roman" w:eastAsia="Calibri" w:hAnsi="Times New Roman" w:cs="Times New Roman"/>
          <w:sz w:val="24"/>
          <w:szCs w:val="24"/>
        </w:rPr>
        <w:t>гономические, санитарно-гигиенические, эстетические. Создание интерьера кухни с учётом запросов и потребностей семьи и санитарно-гигиенических требований. Планировка кухни. Раздел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ние кухни на зону приготовления пищи (рабочая зона) и зону приёма пищи (зона столовой). Варианты плакировки кухни: линейная, пара</w:t>
      </w:r>
      <w:r w:rsidRPr="001937A8">
        <w:rPr>
          <w:rFonts w:ascii="Times New Roman" w:eastAsia="Calibri" w:hAnsi="Times New Roman" w:cs="Times New Roman"/>
          <w:sz w:val="24"/>
          <w:szCs w:val="24"/>
        </w:rPr>
        <w:t>л</w:t>
      </w:r>
      <w:r w:rsidRPr="001937A8">
        <w:rPr>
          <w:rFonts w:ascii="Times New Roman" w:eastAsia="Calibri" w:hAnsi="Times New Roman" w:cs="Times New Roman"/>
          <w:sz w:val="24"/>
          <w:szCs w:val="24"/>
        </w:rPr>
        <w:t>лельная, угловая, П-образная. Оборудование кухни и его рациональное ра</w:t>
      </w:r>
      <w:r w:rsidRPr="001937A8">
        <w:rPr>
          <w:rFonts w:ascii="Times New Roman" w:eastAsia="Calibri" w:hAnsi="Times New Roman" w:cs="Times New Roman"/>
          <w:sz w:val="24"/>
          <w:szCs w:val="24"/>
        </w:rPr>
        <w:t>з</w:t>
      </w:r>
      <w:r w:rsidRPr="001937A8">
        <w:rPr>
          <w:rFonts w:ascii="Times New Roman" w:eastAsia="Calibri" w:hAnsi="Times New Roman" w:cs="Times New Roman"/>
          <w:sz w:val="24"/>
          <w:szCs w:val="24"/>
        </w:rPr>
        <w:t>мещение в интерьере. Цв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товое решение кухни. Использование современных материалов в отделке кухни. Проектирование кухни на компьютере.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Лаб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раторно-практическая </w:t>
      </w:r>
      <w:proofErr w:type="gramStart"/>
      <w:r w:rsidRPr="001937A8">
        <w:rPr>
          <w:rFonts w:ascii="Times New Roman" w:eastAsia="Calibri" w:hAnsi="Times New Roman" w:cs="Times New Roman"/>
          <w:i/>
          <w:sz w:val="24"/>
          <w:szCs w:val="24"/>
        </w:rPr>
        <w:t>работа: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 Разработка</w:t>
      </w:r>
      <w:proofErr w:type="gramEnd"/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плана размещения оборудования на ку</w:t>
      </w:r>
      <w:r w:rsidRPr="001937A8">
        <w:rPr>
          <w:rFonts w:ascii="Times New Roman" w:eastAsia="Calibri" w:hAnsi="Times New Roman" w:cs="Times New Roman"/>
          <w:sz w:val="24"/>
          <w:szCs w:val="24"/>
        </w:rPr>
        <w:t>х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не. </w:t>
      </w:r>
    </w:p>
    <w:p w:rsidR="001937A8" w:rsidRPr="001937A8" w:rsidRDefault="001937A8" w:rsidP="001937A8">
      <w:pPr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/>
        <w:ind w:left="0" w:right="-1"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РАЗДЕЛ «Электротехника»</w:t>
      </w: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Тема: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Бытовые</w:t>
      </w:r>
      <w:proofErr w:type="gramEnd"/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электроприборы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. Теоретические сведения</w:t>
      </w:r>
      <w:r w:rsidRPr="001937A8">
        <w:rPr>
          <w:rFonts w:ascii="Times New Roman" w:eastAsia="Calibri" w:hAnsi="Times New Roman" w:cs="Times New Roman"/>
          <w:sz w:val="24"/>
          <w:szCs w:val="24"/>
        </w:rPr>
        <w:t>: Общие сведения о видах, принципе действия и правилах эксплуатации бытовых электроприборов на кухне: бытового холодильника, микроволновой печи (СВЧ).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Лабораторно-практическая работа: </w:t>
      </w:r>
      <w:r w:rsidRPr="001937A8">
        <w:rPr>
          <w:rFonts w:ascii="Times New Roman" w:eastAsia="Calibri" w:hAnsi="Times New Roman" w:cs="Times New Roman"/>
          <w:sz w:val="24"/>
          <w:szCs w:val="24"/>
        </w:rPr>
        <w:t>Изучение потребности в быт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вых электроприборах на кухне. Изучение принципа действия и правил эк</w:t>
      </w:r>
      <w:r w:rsidRPr="001937A8">
        <w:rPr>
          <w:rFonts w:ascii="Times New Roman" w:eastAsia="Calibri" w:hAnsi="Times New Roman" w:cs="Times New Roman"/>
          <w:sz w:val="24"/>
          <w:szCs w:val="24"/>
        </w:rPr>
        <w:t>с</w:t>
      </w:r>
      <w:r w:rsidRPr="001937A8">
        <w:rPr>
          <w:rFonts w:ascii="Times New Roman" w:eastAsia="Calibri" w:hAnsi="Times New Roman" w:cs="Times New Roman"/>
          <w:sz w:val="24"/>
          <w:szCs w:val="24"/>
        </w:rPr>
        <w:t>плуат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ции </w:t>
      </w:r>
      <w:proofErr w:type="gramStart"/>
      <w:r w:rsidRPr="001937A8">
        <w:rPr>
          <w:rFonts w:ascii="Times New Roman" w:eastAsia="Calibri" w:hAnsi="Times New Roman" w:cs="Times New Roman"/>
          <w:sz w:val="24"/>
          <w:szCs w:val="24"/>
        </w:rPr>
        <w:t>бытового  холодильника</w:t>
      </w:r>
      <w:proofErr w:type="gramEnd"/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и микроволновой печи.</w:t>
      </w:r>
    </w:p>
    <w:p w:rsidR="001937A8" w:rsidRPr="001937A8" w:rsidRDefault="001937A8" w:rsidP="001937A8">
      <w:pPr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/>
        <w:ind w:left="0" w:right="-1"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РАЗДЕЛ «Технологии обработки конструкционных мат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риалов»</w:t>
      </w: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Тема: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Технологии</w:t>
      </w:r>
      <w:proofErr w:type="gramEnd"/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ручной обработки древесины и древесных мат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риалов.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сведении: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Рабочее место обучающегося. Столярный или универсальный верстак. Ручные инструменты и приспособления. План</w:t>
      </w:r>
      <w:r w:rsidRPr="001937A8">
        <w:rPr>
          <w:rFonts w:ascii="Times New Roman" w:eastAsia="Calibri" w:hAnsi="Times New Roman" w:cs="Times New Roman"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sz w:val="24"/>
          <w:szCs w:val="24"/>
        </w:rPr>
        <w:t>рование создания изделий.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Технологический процесс, технологические оп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рации. Понятия «заготовка», «деталь», «изделие». Технологическая и ма</w:t>
      </w:r>
      <w:r w:rsidRPr="001937A8">
        <w:rPr>
          <w:rFonts w:ascii="Times New Roman" w:eastAsia="Calibri" w:hAnsi="Times New Roman" w:cs="Times New Roman"/>
          <w:sz w:val="24"/>
          <w:szCs w:val="24"/>
        </w:rPr>
        <w:t>р</w:t>
      </w:r>
      <w:r w:rsidRPr="001937A8">
        <w:rPr>
          <w:rFonts w:ascii="Times New Roman" w:eastAsia="Calibri" w:hAnsi="Times New Roman" w:cs="Times New Roman"/>
          <w:sz w:val="24"/>
          <w:szCs w:val="24"/>
        </w:rPr>
        <w:t>шрутная карты.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Графическое изображение изделия: технический рисунок, э</w:t>
      </w:r>
      <w:r w:rsidRPr="001937A8">
        <w:rPr>
          <w:rFonts w:ascii="Times New Roman" w:eastAsia="Calibri" w:hAnsi="Times New Roman" w:cs="Times New Roman"/>
          <w:sz w:val="24"/>
          <w:szCs w:val="24"/>
        </w:rPr>
        <w:t>с</w:t>
      </w:r>
      <w:r w:rsidRPr="001937A8">
        <w:rPr>
          <w:rFonts w:ascii="Times New Roman" w:eastAsia="Calibri" w:hAnsi="Times New Roman" w:cs="Times New Roman"/>
          <w:sz w:val="24"/>
          <w:szCs w:val="24"/>
        </w:rPr>
        <w:t>киз, чертёж.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Разметка плоского изделия на заготовке. Разметочные и измер</w:t>
      </w:r>
      <w:r w:rsidRPr="001937A8">
        <w:rPr>
          <w:rFonts w:ascii="Times New Roman" w:eastAsia="Calibri" w:hAnsi="Times New Roman" w:cs="Times New Roman"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тельные инструменты, шаблон.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Древесина как конструкционный материал. Пиломатериалы. Конструкционные древесные материалы.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Основные техн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логические операции и приёмы ручной обработки древесины и древесных материалов; особенности их выполнения: пиление, строгание, сверление.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Сборка деталей изделия: гвоздями, шурупами, склеиванием.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Зачистка и л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>кирование деревянных поверхностей. Правила безопасного труда.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Лабор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торно-практические и практические работы.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Организация рабочего места для столярных работ.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Чтение графического изображения изделия. Ра</w:t>
      </w:r>
      <w:r w:rsidRPr="001937A8">
        <w:rPr>
          <w:rFonts w:ascii="Times New Roman" w:eastAsia="Calibri" w:hAnsi="Times New Roman" w:cs="Times New Roman"/>
          <w:sz w:val="24"/>
          <w:szCs w:val="24"/>
        </w:rPr>
        <w:t>з</w:t>
      </w:r>
      <w:r w:rsidRPr="001937A8">
        <w:rPr>
          <w:rFonts w:ascii="Times New Roman" w:eastAsia="Calibri" w:hAnsi="Times New Roman" w:cs="Times New Roman"/>
          <w:sz w:val="24"/>
          <w:szCs w:val="24"/>
        </w:rPr>
        <w:t>метка плоского изделия. Определение пород древесины. Характеристика пиломат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риалов и древесных материалов.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Выполнение рациональных и безопасных приёмов работы ручными инструментами при пилении, строгании, сверл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нии.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Соед</w:t>
      </w:r>
      <w:r w:rsidRPr="001937A8">
        <w:rPr>
          <w:rFonts w:ascii="Times New Roman" w:eastAsia="Calibri" w:hAnsi="Times New Roman" w:cs="Times New Roman"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нение деталей из древесины гвоздями, шурупами, склеиванием.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Использование ручных инструментов и приспособлений с соблюдением пр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>вил безопа</w:t>
      </w:r>
      <w:r w:rsidRPr="001937A8">
        <w:rPr>
          <w:rFonts w:ascii="Times New Roman" w:eastAsia="Calibri" w:hAnsi="Times New Roman" w:cs="Times New Roman"/>
          <w:sz w:val="24"/>
          <w:szCs w:val="24"/>
        </w:rPr>
        <w:t>с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ной работы.</w:t>
      </w:r>
    </w:p>
    <w:p w:rsidR="001937A8" w:rsidRPr="001937A8" w:rsidRDefault="001937A8" w:rsidP="001937A8">
      <w:pPr>
        <w:tabs>
          <w:tab w:val="left" w:pos="0"/>
        </w:tabs>
        <w:ind w:right="-1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>Тема: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>Технологии ручной обработки металлов и искусственных м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териалов. 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>Теоретические сведения.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 Рабочее место для ручной обработки м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таллов и искусственных материалов (пластмасс). Тонкие металлические ли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ты, проволока и искусственные конструкционные материалы.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Основные те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нологические операции и приёмы ручной обработки металлов (правка, рез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ние, зачистка, гибка) и искусственных материалов.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Соединение тонких м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таллических листов </w:t>
      </w:r>
      <w:proofErr w:type="spellStart"/>
      <w:r w:rsidRPr="001937A8">
        <w:rPr>
          <w:rFonts w:ascii="Times New Roman" w:eastAsia="Times New Roman" w:hAnsi="Times New Roman" w:cs="Times New Roman"/>
          <w:sz w:val="24"/>
          <w:szCs w:val="24"/>
        </w:rPr>
        <w:t>фальцевым</w:t>
      </w:r>
      <w:proofErr w:type="spellEnd"/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 швом и заклёпками.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Правила безопасной р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боты.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  Лабораторно-практические и практические работы. 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рабочего места для изготовления изделий из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металлов и искусственных мат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риалов.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Ознакомление с тонкими металлическими листами, проволокой и и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кусственными материалами. Планирование слесарных работ. Разметка дет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лей из тонких металлических листов, проволоки, искусственных материалов.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Правка, резание, зачистка и гибка металлического листа и проволоки с с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блюдением пр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вил безопасного труда.</w:t>
      </w:r>
    </w:p>
    <w:p w:rsidR="001937A8" w:rsidRPr="001937A8" w:rsidRDefault="001937A8" w:rsidP="001937A8">
      <w:pPr>
        <w:tabs>
          <w:tab w:val="left" w:pos="0"/>
        </w:tabs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>Тема: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>Технологии художественно-прикладной обработки матери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лов.  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>Теоретические сведения.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 Технологии художественно-прикладной обр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ботки материалов. Выпиливание контуров фигур лобзиком. Материалы, и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стр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менты и приспособления для выпиливания. Организация рабочего места, приёмы выполнения работ. Правила безопасной работы лобзиком. Выжиг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ние. </w:t>
      </w:r>
      <w:proofErr w:type="spellStart"/>
      <w:r w:rsidRPr="001937A8">
        <w:rPr>
          <w:rFonts w:ascii="Times New Roman" w:eastAsia="Times New Roman" w:hAnsi="Times New Roman" w:cs="Times New Roman"/>
          <w:sz w:val="24"/>
          <w:szCs w:val="24"/>
        </w:rPr>
        <w:t>Электровыжигатель</w:t>
      </w:r>
      <w:proofErr w:type="spellEnd"/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, его устройство и принцип работы. Материалы и инструменты.  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Выпо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нение подготовительных работ </w:t>
      </w:r>
      <w:proofErr w:type="gramStart"/>
      <w:r w:rsidRPr="001937A8">
        <w:rPr>
          <w:rFonts w:ascii="Times New Roman" w:eastAsia="Times New Roman" w:hAnsi="Times New Roman" w:cs="Times New Roman"/>
          <w:sz w:val="24"/>
          <w:szCs w:val="24"/>
        </w:rPr>
        <w:t>для  выпиливание</w:t>
      </w:r>
      <w:proofErr w:type="gramEnd"/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 лобзиком фигуры. Разр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ботка и нанесение рисунка на изделие. З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чистка изделия.</w:t>
      </w:r>
    </w:p>
    <w:p w:rsidR="001937A8" w:rsidRPr="001937A8" w:rsidRDefault="001937A8" w:rsidP="001937A8">
      <w:pPr>
        <w:numPr>
          <w:ilvl w:val="0"/>
          <w:numId w:val="43"/>
        </w:numPr>
        <w:tabs>
          <w:tab w:val="left" w:pos="0"/>
        </w:tabs>
        <w:spacing w:after="0"/>
        <w:ind w:left="0" w:right="-1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«Создание изделий из текстильных мат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>риалов»</w:t>
      </w:r>
    </w:p>
    <w:p w:rsidR="001937A8" w:rsidRPr="001937A8" w:rsidRDefault="001937A8" w:rsidP="001937A8">
      <w:pPr>
        <w:tabs>
          <w:tab w:val="left" w:pos="0"/>
        </w:tabs>
        <w:ind w:right="-1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>Тема: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>Свойства</w:t>
      </w:r>
      <w:proofErr w:type="gramEnd"/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текстильных материалов.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 Теоретические сведения.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Классификация текстильных волокон. Способы получения и свойства нат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ральных волокон растительного происхождения. Изготовление нитей и тк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ней в условиях прядильного, ткацкого и отделочного современного прои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водства и в домашних условиях. Основная и уточная н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ти в ткани. Ткацкие переплетения: полотняное, саржевое, сатиновое. Лицевая и изнаночная ст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роны ткани.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Общие свойства текстильных материалов: физические, эргон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мические, эстетические, технологические. Виды и свойства текстильных м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териалов из волокон растительного происхождения: хлопчатобумажных и льняных тканей, ниток, тесьмы, лент. Профессии оператор прядильного пр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изводства, ткач.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 Лабораторно-практические и практические работы.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Опр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деление направления долевой нити в ткани. Определение лицевой и изнано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ной сторон в ткани. Изучение свойств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тк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ней из хлопка и льна.</w:t>
      </w:r>
    </w:p>
    <w:p w:rsidR="001937A8" w:rsidRPr="001937A8" w:rsidRDefault="001937A8" w:rsidP="001937A8">
      <w:pPr>
        <w:tabs>
          <w:tab w:val="left" w:pos="0"/>
        </w:tabs>
        <w:ind w:right="-1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>Тема: Конструирование швейных изделий.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 Теоретические сведения.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 Понятие о чертеже и выкройке швейного изделия. Инструменты и присп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собления для изготовления выкройки. Определение размеров швейного изд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лия. Расположение конструктивных линий фигуры. Снятие мерок. Особенн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сти построения выкроек фартука, прямой юбки с </w:t>
      </w:r>
      <w:proofErr w:type="spellStart"/>
      <w:r w:rsidRPr="001937A8">
        <w:rPr>
          <w:rFonts w:ascii="Times New Roman" w:eastAsia="Times New Roman" w:hAnsi="Times New Roman" w:cs="Times New Roman"/>
          <w:sz w:val="24"/>
          <w:szCs w:val="24"/>
        </w:rPr>
        <w:t>кулиской</w:t>
      </w:r>
      <w:proofErr w:type="spellEnd"/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 на резинке. По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готовка выкройки к раскрою. Копирование готовой выкройки. Правила без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пасной работы ножницами.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 Лабораторно-практические и практические р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боты: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Изготовление выкроек для образцов ручных и машинных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работ.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тие мерок и изготовление выкройки проектного изделия.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Подготовка в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кройки проектного изделия к ра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крою.</w:t>
      </w:r>
    </w:p>
    <w:p w:rsidR="001937A8" w:rsidRPr="001937A8" w:rsidRDefault="001937A8" w:rsidP="001937A8">
      <w:pPr>
        <w:tabs>
          <w:tab w:val="left" w:pos="0"/>
        </w:tabs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>Тема: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>Швейная</w:t>
      </w:r>
      <w:proofErr w:type="gramEnd"/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машина. 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>Теоретические сведения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. Современная быт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боте: намотка нижней нитки на шпульку, заправка верхней и нижней н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ток, выведение нижней нитки наверх. Приёмы работы на швейной машине: начало работы, поворот строчки под углом, з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крепление машинной строчки в н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чале и конце работы, окончание работы. Неполадки, связанные с неправильной заправкой ниток. Назначение и прав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ла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использования регулиру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щих механизмов: переключателя вида строчек, регулятора длины стежка, клав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ши шитья назад. Правила безопасной работы на швейной м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шине.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Упражнение в шитье на швейной машине, не заправленной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нитками.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Запра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ка швейной машины нитками. Упражнение в шитье на швейной машине, з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правленной нитками. 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Выполнение прямой и зигзагообразной строчек с и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менением длины стежка.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Упражнение в выполнении закрепок.</w:t>
      </w:r>
    </w:p>
    <w:p w:rsidR="001937A8" w:rsidRPr="001937A8" w:rsidRDefault="001937A8" w:rsidP="001937A8">
      <w:pPr>
        <w:tabs>
          <w:tab w:val="left" w:pos="0"/>
        </w:tabs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Тема: Технология изготовления швейных изделий. 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>Теоретические св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>дения.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рабочего места для раскройных работ. Подготовка ткани к раскрою. Раскладка выкроек на ткани с учётом напра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ления долевой нити. Особенности раскладки выкроек в зависимости от ширины ткани и напра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ления рисунка. Инструменты и приспособления для раскроя. </w:t>
      </w:r>
      <w:proofErr w:type="spellStart"/>
      <w:r w:rsidRPr="001937A8">
        <w:rPr>
          <w:rFonts w:ascii="Times New Roman" w:eastAsia="Times New Roman" w:hAnsi="Times New Roman" w:cs="Times New Roman"/>
          <w:sz w:val="24"/>
          <w:szCs w:val="24"/>
        </w:rPr>
        <w:t>Обмеловка</w:t>
      </w:r>
      <w:proofErr w:type="spellEnd"/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кройки с учётом припусков на швы. Выкраивание дет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лей швейного изделия. Критерии качества кроя. Правила безопасной работы портновскими булавк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ми, швейными иглами и ножницами.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Инструменты и приспособления для ручных работ. Понятие о стежке, стро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ке, шве. Требования к выполнению ручных работ. Правила выполнения прямого стежка. Способы переноса л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ний выкройки на детали кроя: портно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скими булавками и мелом, прямыми стежками.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Основные операции при ручных работах: предохранение срезов от осыпания — ручное обмётывание; временное соединение деталей — смёт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вание; вр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менное закрепление подогнутого края — замётывание (с открытым и закр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тым срезами).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Требования к выполнению машинных работ. Основные операции при машинной обработке изделия: предохранение срезов от осып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ния — машинное обмётывание зигзагообразной строчкой; постоянное соед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нение деталей — стачивание; постоянное закрепление п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догнутого края — застрачивание (с открытым и закрытым срезами).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Оборудование для влажно-тепловой обработки (ВТО) ткани. Правила выполнения ВТО. Основные оп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рации ВТО: </w:t>
      </w:r>
      <w:proofErr w:type="spellStart"/>
      <w:r w:rsidRPr="001937A8">
        <w:rPr>
          <w:rFonts w:ascii="Times New Roman" w:eastAsia="Times New Roman" w:hAnsi="Times New Roman" w:cs="Times New Roman"/>
          <w:sz w:val="24"/>
          <w:szCs w:val="24"/>
        </w:rPr>
        <w:t>приутюживание</w:t>
      </w:r>
      <w:proofErr w:type="spellEnd"/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37A8">
        <w:rPr>
          <w:rFonts w:ascii="Times New Roman" w:eastAsia="Times New Roman" w:hAnsi="Times New Roman" w:cs="Times New Roman"/>
          <w:sz w:val="24"/>
          <w:szCs w:val="24"/>
        </w:rPr>
        <w:t>разутюживание</w:t>
      </w:r>
      <w:proofErr w:type="spellEnd"/>
      <w:r w:rsidRPr="001937A8">
        <w:rPr>
          <w:rFonts w:ascii="Times New Roman" w:eastAsia="Times New Roman" w:hAnsi="Times New Roman" w:cs="Times New Roman"/>
          <w:sz w:val="24"/>
          <w:szCs w:val="24"/>
        </w:rPr>
        <w:t>, заутюживание. Правила без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пасной работы утюгом.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машинных швов: соединительные (стачной шов </w:t>
      </w:r>
      <w:proofErr w:type="spellStart"/>
      <w:r w:rsidRPr="001937A8">
        <w:rPr>
          <w:rFonts w:ascii="Times New Roman" w:eastAsia="Times New Roman" w:hAnsi="Times New Roman" w:cs="Times New Roman"/>
          <w:sz w:val="24"/>
          <w:szCs w:val="24"/>
        </w:rPr>
        <w:t>вразутюжку</w:t>
      </w:r>
      <w:proofErr w:type="spellEnd"/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 и стачной шов </w:t>
      </w:r>
      <w:proofErr w:type="spellStart"/>
      <w:r w:rsidRPr="001937A8">
        <w:rPr>
          <w:rFonts w:ascii="Times New Roman" w:eastAsia="Times New Roman" w:hAnsi="Times New Roman" w:cs="Times New Roman"/>
          <w:sz w:val="24"/>
          <w:szCs w:val="24"/>
        </w:rPr>
        <w:t>взаутюжку</w:t>
      </w:r>
      <w:proofErr w:type="spellEnd"/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) и краевые (шов </w:t>
      </w:r>
      <w:proofErr w:type="spellStart"/>
      <w:r w:rsidRPr="001937A8">
        <w:rPr>
          <w:rFonts w:ascii="Times New Roman" w:eastAsia="Times New Roman" w:hAnsi="Times New Roman" w:cs="Times New Roman"/>
          <w:sz w:val="24"/>
          <w:szCs w:val="24"/>
        </w:rPr>
        <w:t>впо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гибку</w:t>
      </w:r>
      <w:proofErr w:type="spellEnd"/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 с открытым ср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зом и шов </w:t>
      </w:r>
      <w:proofErr w:type="spellStart"/>
      <w:r w:rsidRPr="001937A8">
        <w:rPr>
          <w:rFonts w:ascii="Times New Roman" w:eastAsia="Times New Roman" w:hAnsi="Times New Roman" w:cs="Times New Roman"/>
          <w:sz w:val="24"/>
          <w:szCs w:val="24"/>
        </w:rPr>
        <w:t>вподгибку</w:t>
      </w:r>
      <w:proofErr w:type="spellEnd"/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 с открытым обмётанным срезом, шов </w:t>
      </w:r>
      <w:proofErr w:type="spellStart"/>
      <w:r w:rsidRPr="001937A8">
        <w:rPr>
          <w:rFonts w:ascii="Times New Roman" w:eastAsia="Times New Roman" w:hAnsi="Times New Roman" w:cs="Times New Roman"/>
          <w:sz w:val="24"/>
          <w:szCs w:val="24"/>
        </w:rPr>
        <w:t>вподгибку</w:t>
      </w:r>
      <w:proofErr w:type="spellEnd"/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 с закрытым срезом).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Последовательность изготовления шве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ных изделий. Технология пошива фартука, юбки. Обработка </w:t>
      </w:r>
      <w:proofErr w:type="spellStart"/>
      <w:r w:rsidRPr="001937A8">
        <w:rPr>
          <w:rFonts w:ascii="Times New Roman" w:eastAsia="Times New Roman" w:hAnsi="Times New Roman" w:cs="Times New Roman"/>
          <w:sz w:val="24"/>
          <w:szCs w:val="24"/>
        </w:rPr>
        <w:t>кулиски</w:t>
      </w:r>
      <w:proofErr w:type="spellEnd"/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 для мягкого пояса (в фартуке), резинки (в юбке). Профессии </w:t>
      </w:r>
      <w:proofErr w:type="gramStart"/>
      <w:r w:rsidRPr="001937A8">
        <w:rPr>
          <w:rFonts w:ascii="Times New Roman" w:eastAsia="Times New Roman" w:hAnsi="Times New Roman" w:cs="Times New Roman"/>
          <w:sz w:val="24"/>
          <w:szCs w:val="24"/>
        </w:rPr>
        <w:t>закройщик,  пор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ной</w:t>
      </w:r>
      <w:proofErr w:type="gramEnd"/>
      <w:r w:rsidRPr="001937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 Раскладка выкр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ек на ткани. Раскрой швейного изделия. Изготовление образцов ручных и машинных работ. Проведение влажно-тепловых работ. Обработка проектн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го изд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лия по индивидуальному плану,</w:t>
      </w:r>
    </w:p>
    <w:p w:rsidR="001937A8" w:rsidRDefault="001937A8" w:rsidP="001937A8">
      <w:pPr>
        <w:tabs>
          <w:tab w:val="left" w:pos="0"/>
        </w:tabs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Тема: Художественные ремесла. 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>Теоретические сведения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.  Лоскутное шитье (</w:t>
      </w:r>
      <w:proofErr w:type="spellStart"/>
      <w:r w:rsidRPr="001937A8">
        <w:rPr>
          <w:rFonts w:ascii="Times New Roman" w:eastAsia="Times New Roman" w:hAnsi="Times New Roman" w:cs="Times New Roman"/>
          <w:sz w:val="24"/>
          <w:szCs w:val="24"/>
        </w:rPr>
        <w:t>пэчворк</w:t>
      </w:r>
      <w:proofErr w:type="spellEnd"/>
      <w:r w:rsidRPr="001937A8">
        <w:rPr>
          <w:rFonts w:ascii="Times New Roman" w:eastAsia="Times New Roman" w:hAnsi="Times New Roman" w:cs="Times New Roman"/>
          <w:sz w:val="24"/>
          <w:szCs w:val="24"/>
        </w:rPr>
        <w:t>), история возникновения. Отделка швейных изделий техн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кой лоскутного шитья. Материалы и оборудование для лоскутного шитья.  Подготовка ткани к работе. Технология выполнения изделий в технике </w:t>
      </w:r>
      <w:proofErr w:type="spellStart"/>
      <w:r w:rsidRPr="001937A8">
        <w:rPr>
          <w:rFonts w:ascii="Times New Roman" w:eastAsia="Times New Roman" w:hAnsi="Times New Roman" w:cs="Times New Roman"/>
          <w:sz w:val="24"/>
          <w:szCs w:val="24"/>
        </w:rPr>
        <w:t>пэ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ворк</w:t>
      </w:r>
      <w:proofErr w:type="spellEnd"/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. Использование компьютера </w:t>
      </w:r>
      <w:proofErr w:type="spellStart"/>
      <w:r w:rsidRPr="001937A8">
        <w:rPr>
          <w:rFonts w:ascii="Times New Roman" w:eastAsia="Times New Roman" w:hAnsi="Times New Roman" w:cs="Times New Roman"/>
          <w:sz w:val="24"/>
          <w:szCs w:val="24"/>
        </w:rPr>
        <w:t>всоздании</w:t>
      </w:r>
      <w:proofErr w:type="spellEnd"/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 эскиза лоскутного одеяла.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>Лаб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раторно-практические и практические работы: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Создание схемы лоскутного одеяла, коврика. Выполнение образцов лоску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ного шитья.</w:t>
      </w:r>
    </w:p>
    <w:p w:rsidR="001937A8" w:rsidRPr="001937A8" w:rsidRDefault="001937A8" w:rsidP="001937A8">
      <w:pPr>
        <w:tabs>
          <w:tab w:val="left" w:pos="0"/>
        </w:tabs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937A8" w:rsidRPr="001937A8" w:rsidRDefault="001937A8" w:rsidP="001937A8">
      <w:pPr>
        <w:numPr>
          <w:ilvl w:val="0"/>
          <w:numId w:val="43"/>
        </w:numPr>
        <w:tabs>
          <w:tab w:val="left" w:pos="0"/>
        </w:tabs>
        <w:spacing w:after="0"/>
        <w:ind w:left="0" w:right="-1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РАЗДЕЛ Кулинария</w:t>
      </w:r>
    </w:p>
    <w:p w:rsidR="001937A8" w:rsidRPr="001937A8" w:rsidRDefault="001937A8" w:rsidP="001937A8">
      <w:pPr>
        <w:tabs>
          <w:tab w:val="left" w:pos="0"/>
        </w:tabs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Тема: Санитария и гигиена на кухне. 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>Теоретические сведения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. Пон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тия «санитария» и «гигиена». Правила санитарии и гигиены перед началом работы, при приготовлении пищи.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Правила безопасной работы при пользов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нии электрическими плитами и электроприборами, газовыми плитами, при работе с ножом, кипящими жидкостями и приспособлениями.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Профессия п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вар.</w:t>
      </w:r>
    </w:p>
    <w:p w:rsidR="001937A8" w:rsidRPr="001937A8" w:rsidRDefault="001937A8" w:rsidP="001937A8">
      <w:pPr>
        <w:tabs>
          <w:tab w:val="left" w:pos="0"/>
        </w:tabs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Тема: Здоровое питание. 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>Теоретические сведения.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 Питание как физи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логическая потребность. Состав пищевых продуктов. Значение белков, ж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ров, углеводов для жизнедеятельности человека. Роль витаминов, минерал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ных веществ и воды в обмене веществ, их содержание в пищевых пр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дуктах.</w:t>
      </w:r>
    </w:p>
    <w:p w:rsidR="001937A8" w:rsidRPr="001937A8" w:rsidRDefault="001937A8" w:rsidP="001937A8">
      <w:pPr>
        <w:tabs>
          <w:tab w:val="left" w:pos="0"/>
        </w:tabs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Тема: Бутерброды и горячие напитки. 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>Теоретические сведения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. Пр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дукты, применяемые для приготовления бутербродов. Значение хлеба в п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тании человека. Виды бутербродов. Техн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логия приготовления бутербродов. Требования к качеству готовых бутербродов. Условия и сроки их хранения. Подача бутербродов.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Виды горячих напитков (чай, кофе, какао). Сорта чая, их вкусовые достоинства, полезные свойства. Технология заваривания, под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ча чая. Виды кофе. Технология приготовления, подача кофе. Приборы для приготовления кофе.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Практические работы.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Приготовление и оформление бутербродов.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Приготовление горячих напитков (чан, кофе, какао).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Дегуст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ция блюд. Оценка качества.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Соблюдение правил безопасного труда при раб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те ножом и с горячей жидк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стью.</w:t>
      </w:r>
    </w:p>
    <w:p w:rsidR="001937A8" w:rsidRPr="001937A8" w:rsidRDefault="001937A8" w:rsidP="001937A8">
      <w:pPr>
        <w:tabs>
          <w:tab w:val="left" w:pos="0"/>
        </w:tabs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Тема: Блюда из овощей и фруктов. 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>Теоретические сведения.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 Пищевая (питательная) ценность овощей и фруктов. Содержание в них витаминов, м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неральных солей, клетчатки, воды. Кулинарная классификация овощей. П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тательная ценность фруктов.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Общие правила механической кулинарной о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работки овощей.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Правила измельчения овощей, наиболее распространенные виды нарезки овощей. Инструменты и приспособлении дли нарезки.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Техн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логия приготовления салата </w:t>
      </w:r>
      <w:proofErr w:type="spellStart"/>
      <w:r w:rsidRPr="001937A8">
        <w:rPr>
          <w:rFonts w:ascii="Times New Roman" w:eastAsia="Times New Roman" w:hAnsi="Times New Roman" w:cs="Times New Roman"/>
          <w:sz w:val="24"/>
          <w:szCs w:val="24"/>
        </w:rPr>
        <w:t>пз</w:t>
      </w:r>
      <w:proofErr w:type="spellEnd"/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 сырых овощей (фруктов).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Значение и виды тепловой обработки продуктов (варка, </w:t>
      </w:r>
      <w:proofErr w:type="spellStart"/>
      <w:r w:rsidRPr="001937A8">
        <w:rPr>
          <w:rFonts w:ascii="Times New Roman" w:eastAsia="Times New Roman" w:hAnsi="Times New Roman" w:cs="Times New Roman"/>
          <w:sz w:val="24"/>
          <w:szCs w:val="24"/>
        </w:rPr>
        <w:t>припускание</w:t>
      </w:r>
      <w:proofErr w:type="spellEnd"/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37A8">
        <w:rPr>
          <w:rFonts w:ascii="Times New Roman" w:eastAsia="Times New Roman" w:hAnsi="Times New Roman" w:cs="Times New Roman"/>
          <w:sz w:val="24"/>
          <w:szCs w:val="24"/>
        </w:rPr>
        <w:t>бланширование</w:t>
      </w:r>
      <w:proofErr w:type="spellEnd"/>
      <w:r w:rsidRPr="001937A8">
        <w:rPr>
          <w:rFonts w:ascii="Times New Roman" w:eastAsia="Times New Roman" w:hAnsi="Times New Roman" w:cs="Times New Roman"/>
          <w:sz w:val="24"/>
          <w:szCs w:val="24"/>
        </w:rPr>
        <w:t>, жар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ние, </w:t>
      </w:r>
      <w:proofErr w:type="spellStart"/>
      <w:r w:rsidRPr="001937A8">
        <w:rPr>
          <w:rFonts w:ascii="Times New Roman" w:eastAsia="Times New Roman" w:hAnsi="Times New Roman" w:cs="Times New Roman"/>
          <w:sz w:val="24"/>
          <w:szCs w:val="24"/>
        </w:rPr>
        <w:t>пассерование</w:t>
      </w:r>
      <w:proofErr w:type="spellEnd"/>
      <w:r w:rsidRPr="001937A8">
        <w:rPr>
          <w:rFonts w:ascii="Times New Roman" w:eastAsia="Times New Roman" w:hAnsi="Times New Roman" w:cs="Times New Roman"/>
          <w:sz w:val="24"/>
          <w:szCs w:val="24"/>
        </w:rPr>
        <w:t>, тушение, запекание). Преимущества и недостатки разли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ных способов тепловой обработки овощей. Технология </w:t>
      </w:r>
      <w:proofErr w:type="gramStart"/>
      <w:r w:rsidRPr="001937A8">
        <w:rPr>
          <w:rFonts w:ascii="Times New Roman" w:eastAsia="Times New Roman" w:hAnsi="Times New Roman" w:cs="Times New Roman"/>
          <w:sz w:val="24"/>
          <w:szCs w:val="24"/>
        </w:rPr>
        <w:t>приготовлении  сал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тов</w:t>
      </w:r>
      <w:proofErr w:type="gramEnd"/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 из варёных овощей. Условия варки овощей для салатов, способствующие с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хранению питательных веществ и витаминов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Приготовление и оформление блюд из сырых и в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рёных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овощей и фруктов.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Дегустация блюд. Оценка качества.</w:t>
      </w:r>
    </w:p>
    <w:p w:rsidR="001937A8" w:rsidRPr="001937A8" w:rsidRDefault="001937A8" w:rsidP="001937A8">
      <w:pPr>
        <w:tabs>
          <w:tab w:val="left" w:pos="0"/>
        </w:tabs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Тема: Блюда из яиц. 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>Теоретические сведения.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 Значение яиц в питании человека. Использование яиц в кулинарии. Меры предосторожности при р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боте с яйцами. Способы определения свежести яиц. Технология приготовл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ния блюд из яиц. Способы варки куриных яиц: всмятку, «в мешочек», вкр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тую. Приспособления для взбивания. Подача варёных яиц. Технология пр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готовления омлета. Подача готовых блюд.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Определение св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жести яиц. Приготовление блюд из яиц.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Дегустация блюд. Оценка качес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ва.</w:t>
      </w:r>
    </w:p>
    <w:p w:rsidR="001937A8" w:rsidRPr="001937A8" w:rsidRDefault="001937A8" w:rsidP="001937A8">
      <w:pPr>
        <w:tabs>
          <w:tab w:val="left" w:pos="0"/>
        </w:tabs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>Тема:  Приготовление</w:t>
      </w:r>
      <w:proofErr w:type="gramEnd"/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завтрака. Сервировка стола к завтраку. 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>Те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>ретические сведения.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 Меню завтрака. Понятие о сервировке стола. Особе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ности сервировки стола к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lastRenderedPageBreak/>
        <w:t>завтраку. Набор столового белья, приборов и пос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ды для завтрака. Способы складывания салфеток. Салфеточный этикет.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бораторно-практические и практические работы.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Разработка меню завтр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ка. Серв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ровка стола к завтраку.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Складывание салфеток.</w:t>
      </w:r>
    </w:p>
    <w:p w:rsidR="001937A8" w:rsidRPr="001937A8" w:rsidRDefault="001937A8" w:rsidP="001937A8">
      <w:pPr>
        <w:numPr>
          <w:ilvl w:val="0"/>
          <w:numId w:val="43"/>
        </w:numPr>
        <w:tabs>
          <w:tab w:val="left" w:pos="0"/>
        </w:tabs>
        <w:spacing w:after="0"/>
        <w:ind w:left="0" w:right="-1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РАЗДЕЛ «Технологии творческой </w:t>
      </w:r>
      <w:proofErr w:type="gramStart"/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>и  опытнической</w:t>
      </w:r>
      <w:proofErr w:type="gramEnd"/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де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>тельности»</w:t>
      </w:r>
    </w:p>
    <w:p w:rsidR="001937A8" w:rsidRPr="001937A8" w:rsidRDefault="001937A8" w:rsidP="001937A8">
      <w:pPr>
        <w:tabs>
          <w:tab w:val="left" w:pos="0"/>
        </w:tabs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>Тема:  Исследовательская</w:t>
      </w:r>
      <w:proofErr w:type="gramEnd"/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созидательная деятельность. 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>Теорет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>ческие сведения.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 Понятие о творческой проектной деятельности, индивид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альных и коллективных творческих проектах. Цель и задачи проектной де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тельности в 5 классе. Составные части годового творческого проекта пят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классников.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Этапы выполнения проекта. Поисковый (подготовительный) этап: выбор темы проекта, обоснование необходимости изготовления изд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лия, формулирование требований к проектируемому изделию. Разработка н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скольких вариантов изделия и выбор наилучшего. Технологический (осно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ной) этап: разработка конструкции и технологии изготовления изделия, по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бор мат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риалов и инструментов, организация рабочего места, изготовление </w:t>
      </w:r>
      <w:proofErr w:type="gramStart"/>
      <w:r w:rsidRPr="001937A8">
        <w:rPr>
          <w:rFonts w:ascii="Times New Roman" w:eastAsia="Times New Roman" w:hAnsi="Times New Roman" w:cs="Times New Roman"/>
          <w:sz w:val="24"/>
          <w:szCs w:val="24"/>
        </w:rPr>
        <w:t>изделия  с</w:t>
      </w:r>
      <w:proofErr w:type="gramEnd"/>
      <w:r w:rsidRPr="001937A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 правил безопасной работы, подсчёт затрат на изг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товление.  Анал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тический (заключительный) этап: окончательный контроль готового изделия. Испытание изделия. Анализ того, что получилось, а что нет. Защита проекта.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>Практические работы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: Творческий проект по разделу «Технологии домашнего хозяйства». Творческий проект по разделу «Техн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логии обработки конструкционных материалов» Творческий проект по ра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делу «Создание изд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лий из текстильных материалов». Творческий проект по разделу «Кулин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рия». Разработка электронной презентации. Презентация и зашита творческого проекта.</w:t>
      </w:r>
      <w:r w:rsidRPr="001937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Варианты </w:t>
      </w:r>
      <w:proofErr w:type="gramStart"/>
      <w:r w:rsidRPr="001937A8">
        <w:rPr>
          <w:rFonts w:ascii="Times New Roman" w:eastAsia="Times New Roman" w:hAnsi="Times New Roman" w:cs="Times New Roman"/>
          <w:i/>
          <w:sz w:val="24"/>
          <w:szCs w:val="24"/>
        </w:rPr>
        <w:t>творческих  проектов</w:t>
      </w:r>
      <w:proofErr w:type="gramEnd"/>
      <w:r w:rsidRPr="001937A8">
        <w:rPr>
          <w:rFonts w:ascii="Times New Roman" w:eastAsia="Times New Roman" w:hAnsi="Times New Roman" w:cs="Times New Roman"/>
          <w:sz w:val="24"/>
          <w:szCs w:val="24"/>
        </w:rPr>
        <w:t>: «Планиров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ние кухни», «Моя  комн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та», «Интерьер гостиной», «Подставка под горячее», «Кухонная доска», «Набор столовых салфеток», «Фартук для кулинарных р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бот», «Наряд для завтрака на траве», «Приготовление завтрака для всей с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37A8">
        <w:rPr>
          <w:rFonts w:ascii="Times New Roman" w:eastAsia="Times New Roman" w:hAnsi="Times New Roman" w:cs="Times New Roman"/>
          <w:sz w:val="24"/>
          <w:szCs w:val="24"/>
        </w:rPr>
        <w:t>мьи» и др.</w:t>
      </w:r>
    </w:p>
    <w:p w:rsidR="001937A8" w:rsidRPr="001937A8" w:rsidRDefault="001937A8" w:rsidP="001937A8">
      <w:pPr>
        <w:tabs>
          <w:tab w:val="left" w:pos="0"/>
        </w:tabs>
        <w:ind w:right="-1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37A8">
        <w:rPr>
          <w:rFonts w:ascii="Times New Roman" w:eastAsia="Calibri" w:hAnsi="Times New Roman" w:cs="Times New Roman"/>
          <w:b/>
          <w:sz w:val="24"/>
          <w:szCs w:val="24"/>
          <w:u w:val="single"/>
        </w:rPr>
        <w:t>6 КЛАСС</w:t>
      </w:r>
    </w:p>
    <w:p w:rsidR="001937A8" w:rsidRPr="001937A8" w:rsidRDefault="001937A8" w:rsidP="001937A8">
      <w:pPr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/>
        <w:ind w:left="0" w:right="-1"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РАЗДЕЛ «Технологии домашнего хозяйства»</w:t>
      </w:r>
    </w:p>
    <w:p w:rsidR="001937A8" w:rsidRPr="001937A8" w:rsidRDefault="001937A8" w:rsidP="001937A8">
      <w:pPr>
        <w:tabs>
          <w:tab w:val="left" w:pos="0"/>
        </w:tabs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Тема:  Интерьер</w:t>
      </w:r>
      <w:proofErr w:type="gramEnd"/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жилого дома.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сведения.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Понятие о ж</w:t>
      </w:r>
      <w:r w:rsidRPr="001937A8">
        <w:rPr>
          <w:rFonts w:ascii="Times New Roman" w:eastAsia="Calibri" w:hAnsi="Times New Roman" w:cs="Times New Roman"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sz w:val="24"/>
          <w:szCs w:val="24"/>
        </w:rPr>
        <w:t>лом помещении: жилой дом, квартира, комната, многоквартирный дом. З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нирование пространства жилого дома. Организация зон приготовления и приёма пищи, отдыха и общения членов семьи, приёма гостей, зоны сна, с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нитарно-гигиенической зоны. Зонирование комнаты подростка.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Интерьер жилого дома. Использование современных материалов и подбор цветового решения в отделке квартиры. Виды отделки потолка, стен, пола. Декорати</w:t>
      </w:r>
      <w:r w:rsidRPr="001937A8">
        <w:rPr>
          <w:rFonts w:ascii="Times New Roman" w:eastAsia="Calibri" w:hAnsi="Times New Roman" w:cs="Times New Roman"/>
          <w:sz w:val="24"/>
          <w:szCs w:val="24"/>
        </w:rPr>
        <w:t>в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ное оформление интерьера. Применение текстиля в интерьере. Основные в</w:t>
      </w:r>
      <w:r w:rsidRPr="001937A8">
        <w:rPr>
          <w:rFonts w:ascii="Times New Roman" w:eastAsia="Calibri" w:hAnsi="Times New Roman" w:cs="Times New Roman"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sz w:val="24"/>
          <w:szCs w:val="24"/>
        </w:rPr>
        <w:t>ды занавесей для окон.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1937A8">
        <w:rPr>
          <w:rFonts w:ascii="Times New Roman" w:eastAsia="Calibri" w:hAnsi="Times New Roman" w:cs="Times New Roman"/>
          <w:sz w:val="24"/>
          <w:szCs w:val="24"/>
        </w:rPr>
        <w:t>. Выполнение электронной презентации «Декоративное оформление интерь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ра». Разработка плана жилого дома. Подбор современных материалов для о</w:t>
      </w:r>
      <w:r w:rsidRPr="001937A8">
        <w:rPr>
          <w:rFonts w:ascii="Times New Roman" w:eastAsia="Calibri" w:hAnsi="Times New Roman" w:cs="Times New Roman"/>
          <w:sz w:val="24"/>
          <w:szCs w:val="24"/>
        </w:rPr>
        <w:t>т</w:t>
      </w:r>
      <w:r w:rsidRPr="001937A8">
        <w:rPr>
          <w:rFonts w:ascii="Times New Roman" w:eastAsia="Calibri" w:hAnsi="Times New Roman" w:cs="Times New Roman"/>
          <w:sz w:val="24"/>
          <w:szCs w:val="24"/>
        </w:rPr>
        <w:t>делки потолка, стен, пола. Изготовление макета оформления окон.</w:t>
      </w:r>
    </w:p>
    <w:p w:rsidR="001937A8" w:rsidRPr="001937A8" w:rsidRDefault="001937A8" w:rsidP="001937A8">
      <w:pPr>
        <w:tabs>
          <w:tab w:val="left" w:pos="0"/>
        </w:tabs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Тема: Комнатные растения в интерьере.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сведения.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Понятие о </w:t>
      </w:r>
      <w:proofErr w:type="spellStart"/>
      <w:r w:rsidRPr="001937A8">
        <w:rPr>
          <w:rFonts w:ascii="Times New Roman" w:eastAsia="Calibri" w:hAnsi="Times New Roman" w:cs="Times New Roman"/>
          <w:sz w:val="24"/>
          <w:szCs w:val="24"/>
        </w:rPr>
        <w:t>фитодизайне</w:t>
      </w:r>
      <w:proofErr w:type="spellEnd"/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как искусстве оформления интерьера, создания ко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м</w:t>
      </w:r>
      <w:r w:rsidRPr="001937A8">
        <w:rPr>
          <w:rFonts w:ascii="Times New Roman" w:eastAsia="Calibri" w:hAnsi="Times New Roman" w:cs="Times New Roman"/>
          <w:sz w:val="24"/>
          <w:szCs w:val="24"/>
        </w:rPr>
        <w:t>позиций с использованием растений. Роль комнатных растений в интерьере. Приёмы размещения комнатных растений в и</w:t>
      </w:r>
      <w:r w:rsidRPr="001937A8">
        <w:rPr>
          <w:rFonts w:ascii="Times New Roman" w:eastAsia="Calibri" w:hAnsi="Times New Roman" w:cs="Times New Roman"/>
          <w:sz w:val="24"/>
          <w:szCs w:val="24"/>
        </w:rPr>
        <w:t>н</w:t>
      </w:r>
      <w:r w:rsidRPr="001937A8">
        <w:rPr>
          <w:rFonts w:ascii="Times New Roman" w:eastAsia="Calibri" w:hAnsi="Times New Roman" w:cs="Times New Roman"/>
          <w:sz w:val="24"/>
          <w:szCs w:val="24"/>
        </w:rPr>
        <w:t>терьере: одиночные растения, композиция из горшечных растений, комнатный садик, террариум. Технол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гии выращивания комнатных растений. Влияние растений на ми</w:t>
      </w:r>
      <w:r w:rsidRPr="001937A8">
        <w:rPr>
          <w:rFonts w:ascii="Times New Roman" w:eastAsia="Calibri" w:hAnsi="Times New Roman" w:cs="Times New Roman"/>
          <w:sz w:val="24"/>
          <w:szCs w:val="24"/>
        </w:rPr>
        <w:t>к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роклимат помещения. Правила ухода за комнатными </w:t>
      </w:r>
      <w:r w:rsidRPr="001937A8">
        <w:rPr>
          <w:rFonts w:ascii="Times New Roman" w:eastAsia="Calibri" w:hAnsi="Times New Roman" w:cs="Times New Roman"/>
          <w:sz w:val="24"/>
          <w:szCs w:val="24"/>
        </w:rPr>
        <w:lastRenderedPageBreak/>
        <w:t>растениями. Пересадка и пер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валка комнатного растения. Технологии выращивания цветов без почвы: ги</w:t>
      </w:r>
      <w:r w:rsidRPr="001937A8">
        <w:rPr>
          <w:rFonts w:ascii="Times New Roman" w:eastAsia="Calibri" w:hAnsi="Times New Roman" w:cs="Times New Roman"/>
          <w:sz w:val="24"/>
          <w:szCs w:val="24"/>
        </w:rPr>
        <w:t>д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ропоника, на субстратах, аэропоника. Профессия </w:t>
      </w:r>
      <w:proofErr w:type="spellStart"/>
      <w:r w:rsidRPr="001937A8">
        <w:rPr>
          <w:rFonts w:ascii="Times New Roman" w:eastAsia="Calibri" w:hAnsi="Times New Roman" w:cs="Times New Roman"/>
          <w:sz w:val="24"/>
          <w:szCs w:val="24"/>
        </w:rPr>
        <w:t>фитодизайнер</w:t>
      </w:r>
      <w:proofErr w:type="spellEnd"/>
      <w:r w:rsidRPr="001937A8">
        <w:rPr>
          <w:rFonts w:ascii="Times New Roman" w:eastAsia="Calibri" w:hAnsi="Times New Roman" w:cs="Times New Roman"/>
          <w:sz w:val="24"/>
          <w:szCs w:val="24"/>
        </w:rPr>
        <w:t>.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Лабор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торно-практические и практические работы.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Перевалка (пересадка) ко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м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натных растений. Уход за растениями в кабинете технологии, классной ко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м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нате, холлах школы.</w:t>
      </w:r>
    </w:p>
    <w:p w:rsidR="001937A8" w:rsidRPr="001937A8" w:rsidRDefault="001937A8" w:rsidP="001937A8">
      <w:pPr>
        <w:numPr>
          <w:ilvl w:val="0"/>
          <w:numId w:val="43"/>
        </w:numPr>
        <w:tabs>
          <w:tab w:val="left" w:pos="0"/>
        </w:tabs>
        <w:spacing w:after="0"/>
        <w:ind w:left="0" w:right="-1"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РАЗДЕЛ «Технологии обработки конструкцио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н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ных</w:t>
      </w:r>
    </w:p>
    <w:p w:rsidR="001937A8" w:rsidRPr="001937A8" w:rsidRDefault="001937A8" w:rsidP="001937A8">
      <w:pPr>
        <w:tabs>
          <w:tab w:val="left" w:pos="0"/>
        </w:tabs>
        <w:ind w:right="-1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мат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риалов»</w:t>
      </w:r>
    </w:p>
    <w:p w:rsidR="001937A8" w:rsidRPr="001937A8" w:rsidRDefault="001937A8" w:rsidP="001937A8">
      <w:pPr>
        <w:tabs>
          <w:tab w:val="left" w:pos="0"/>
        </w:tabs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Тема: Технологии ручной обработки древесины и древесных мат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риалов.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Теоретические сведения.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Заготовка древесины.  Лесоматериалы. П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роки древесины. Их характеристики, происхождение влияние на качество и</w:t>
      </w:r>
      <w:r w:rsidRPr="001937A8">
        <w:rPr>
          <w:rFonts w:ascii="Times New Roman" w:eastAsia="Calibri" w:hAnsi="Times New Roman" w:cs="Times New Roman"/>
          <w:sz w:val="24"/>
          <w:szCs w:val="24"/>
        </w:rPr>
        <w:t>з</w:t>
      </w:r>
      <w:r w:rsidRPr="001937A8">
        <w:rPr>
          <w:rFonts w:ascii="Times New Roman" w:eastAsia="Calibri" w:hAnsi="Times New Roman" w:cs="Times New Roman"/>
          <w:sz w:val="24"/>
          <w:szCs w:val="24"/>
        </w:rPr>
        <w:t>делий.   Производство пиломатериалов и области их применения. Профессии, связанные с заготовкой древесины и производством пиломатериалов.   Ко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н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струирование и моделирование изделий из древесины.   </w:t>
      </w:r>
      <w:proofErr w:type="spellStart"/>
      <w:r w:rsidRPr="001937A8">
        <w:rPr>
          <w:rFonts w:ascii="Times New Roman" w:eastAsia="Calibri" w:hAnsi="Times New Roman" w:cs="Times New Roman"/>
          <w:sz w:val="24"/>
          <w:szCs w:val="24"/>
        </w:rPr>
        <w:t>Сборонный</w:t>
      </w:r>
      <w:proofErr w:type="spellEnd"/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чертёж и спецификация объёмного изделия. Технологич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ская карта.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Лабораторно-практические и практические работы</w:t>
      </w:r>
      <w:r w:rsidRPr="001937A8">
        <w:rPr>
          <w:rFonts w:ascii="Times New Roman" w:eastAsia="Calibri" w:hAnsi="Times New Roman" w:cs="Times New Roman"/>
          <w:sz w:val="24"/>
          <w:szCs w:val="24"/>
        </w:rPr>
        <w:t>. Определение в</w:t>
      </w:r>
      <w:r w:rsidRPr="001937A8">
        <w:rPr>
          <w:rFonts w:ascii="Times New Roman" w:eastAsia="Calibri" w:hAnsi="Times New Roman" w:cs="Times New Roman"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sz w:val="24"/>
          <w:szCs w:val="24"/>
        </w:rPr>
        <w:t>дов лесоматериалов и пороков древесины.  Составление схемы раскроя бре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в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на на пиломатериалы.    Конструирование и моделирование изделий из древесины. Разработка сб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рочного чертежа со спецификацией объёмного изделия и составление техн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логической карты.</w:t>
      </w:r>
    </w:p>
    <w:p w:rsidR="001937A8" w:rsidRPr="001937A8" w:rsidRDefault="001937A8" w:rsidP="001937A8">
      <w:pPr>
        <w:tabs>
          <w:tab w:val="left" w:pos="0"/>
        </w:tabs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Тема: Технологии машинной обработки древесины и древесных м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териалов.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</w:t>
      </w:r>
      <w:r w:rsidRPr="001937A8">
        <w:rPr>
          <w:rFonts w:ascii="Times New Roman" w:eastAsia="Calibri" w:hAnsi="Times New Roman" w:cs="Times New Roman"/>
          <w:sz w:val="24"/>
          <w:szCs w:val="24"/>
        </w:rPr>
        <w:t>. Токарный станок для вытачивания и</w:t>
      </w:r>
      <w:r w:rsidRPr="001937A8">
        <w:rPr>
          <w:rFonts w:ascii="Times New Roman" w:eastAsia="Calibri" w:hAnsi="Times New Roman" w:cs="Times New Roman"/>
          <w:sz w:val="24"/>
          <w:szCs w:val="24"/>
        </w:rPr>
        <w:t>з</w:t>
      </w:r>
      <w:r w:rsidRPr="001937A8">
        <w:rPr>
          <w:rFonts w:ascii="Times New Roman" w:eastAsia="Calibri" w:hAnsi="Times New Roman" w:cs="Times New Roman"/>
          <w:sz w:val="24"/>
          <w:szCs w:val="24"/>
        </w:rPr>
        <w:t>делий из древесины: устройство, назначение, принцип работы. Кинематич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ская схема. Токарные стамески.    Технология токарных работ. Правила без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пасности при работе на токарном станке.  Профессия токарь. Понятие о с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временных токарных станках.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Лабораторно-практические и практические работы</w:t>
      </w:r>
      <w:r w:rsidRPr="001937A8">
        <w:rPr>
          <w:rFonts w:ascii="Times New Roman" w:eastAsia="Calibri" w:hAnsi="Times New Roman" w:cs="Times New Roman"/>
          <w:sz w:val="24"/>
          <w:szCs w:val="24"/>
        </w:rPr>
        <w:t>. Изучение ус</w:t>
      </w:r>
      <w:r w:rsidRPr="001937A8">
        <w:rPr>
          <w:rFonts w:ascii="Times New Roman" w:eastAsia="Calibri" w:hAnsi="Times New Roman" w:cs="Times New Roman"/>
          <w:sz w:val="24"/>
          <w:szCs w:val="24"/>
        </w:rPr>
        <w:t>т</w:t>
      </w:r>
      <w:r w:rsidRPr="001937A8">
        <w:rPr>
          <w:rFonts w:ascii="Times New Roman" w:eastAsia="Calibri" w:hAnsi="Times New Roman" w:cs="Times New Roman"/>
          <w:sz w:val="24"/>
          <w:szCs w:val="24"/>
        </w:rPr>
        <w:t>ройства и подготовка к работе токарного станка для вытачивания изделий из древ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сины. </w:t>
      </w:r>
    </w:p>
    <w:p w:rsidR="001937A8" w:rsidRPr="001937A8" w:rsidRDefault="001937A8" w:rsidP="001937A8">
      <w:pPr>
        <w:tabs>
          <w:tab w:val="left" w:pos="0"/>
        </w:tabs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Тема: Технологии ручной обработки металлов и искусственных м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териалов.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Профильный металлический прокат. Металлы и их сплавы. Чёрные и цветные металлы. Применение металлов и сплавов. Механические и технологические свойства металлов и сплавов.  Правила безопасной работы с металлами. Проектирование изделий из мета</w:t>
      </w:r>
      <w:r w:rsidRPr="001937A8">
        <w:rPr>
          <w:rFonts w:ascii="Times New Roman" w:eastAsia="Calibri" w:hAnsi="Times New Roman" w:cs="Times New Roman"/>
          <w:sz w:val="24"/>
          <w:szCs w:val="24"/>
        </w:rPr>
        <w:t>л</w:t>
      </w:r>
      <w:r w:rsidRPr="001937A8">
        <w:rPr>
          <w:rFonts w:ascii="Times New Roman" w:eastAsia="Calibri" w:hAnsi="Times New Roman" w:cs="Times New Roman"/>
          <w:sz w:val="24"/>
          <w:szCs w:val="24"/>
        </w:rPr>
        <w:t>лического проката. Чертежи деталей и сб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рочные чертежи из металлического проката. Маршрутная и технологич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ская карты.   Основные технологические операции обработки металлов и искусственных материалов ручными инс</w:t>
      </w:r>
      <w:r w:rsidRPr="001937A8">
        <w:rPr>
          <w:rFonts w:ascii="Times New Roman" w:eastAsia="Calibri" w:hAnsi="Times New Roman" w:cs="Times New Roman"/>
          <w:sz w:val="24"/>
          <w:szCs w:val="24"/>
        </w:rPr>
        <w:t>т</w:t>
      </w:r>
      <w:r w:rsidRPr="001937A8">
        <w:rPr>
          <w:rFonts w:ascii="Times New Roman" w:eastAsia="Calibri" w:hAnsi="Times New Roman" w:cs="Times New Roman"/>
          <w:sz w:val="24"/>
          <w:szCs w:val="24"/>
        </w:rPr>
        <w:t>рументами: разрезание, рубка, опиливание, зачистка.   Применение штанге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н</w:t>
      </w:r>
      <w:r w:rsidRPr="001937A8">
        <w:rPr>
          <w:rFonts w:ascii="Times New Roman" w:eastAsia="Calibri" w:hAnsi="Times New Roman" w:cs="Times New Roman"/>
          <w:sz w:val="24"/>
          <w:szCs w:val="24"/>
        </w:rPr>
        <w:t>циркуля для разработки чертежей и изготовления изделий из проката. Ус</w:t>
      </w:r>
      <w:r w:rsidRPr="001937A8">
        <w:rPr>
          <w:rFonts w:ascii="Times New Roman" w:eastAsia="Calibri" w:hAnsi="Times New Roman" w:cs="Times New Roman"/>
          <w:sz w:val="24"/>
          <w:szCs w:val="24"/>
        </w:rPr>
        <w:t>т</w:t>
      </w:r>
      <w:r w:rsidRPr="001937A8">
        <w:rPr>
          <w:rFonts w:ascii="Times New Roman" w:eastAsia="Calibri" w:hAnsi="Times New Roman" w:cs="Times New Roman"/>
          <w:sz w:val="24"/>
          <w:szCs w:val="24"/>
        </w:rPr>
        <w:t>ройство штангенциркуля. Измерение штангенциркулем. Правила безопа</w:t>
      </w:r>
      <w:r w:rsidRPr="001937A8">
        <w:rPr>
          <w:rFonts w:ascii="Times New Roman" w:eastAsia="Calibri" w:hAnsi="Times New Roman" w:cs="Times New Roman"/>
          <w:sz w:val="24"/>
          <w:szCs w:val="24"/>
        </w:rPr>
        <w:t>с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ной работы со штангенциркулем.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и практические работы</w:t>
      </w:r>
      <w:r w:rsidRPr="001937A8">
        <w:rPr>
          <w:rFonts w:ascii="Times New Roman" w:eastAsia="Calibri" w:hAnsi="Times New Roman" w:cs="Times New Roman"/>
          <w:sz w:val="24"/>
          <w:szCs w:val="24"/>
        </w:rPr>
        <w:t>. Ознакомление с видами и свойствами металлического проката. Ру</w:t>
      </w:r>
      <w:r w:rsidRPr="001937A8">
        <w:rPr>
          <w:rFonts w:ascii="Times New Roman" w:eastAsia="Calibri" w:hAnsi="Times New Roman" w:cs="Times New Roman"/>
          <w:sz w:val="24"/>
          <w:szCs w:val="24"/>
        </w:rPr>
        <w:t>б</w:t>
      </w:r>
      <w:r w:rsidRPr="001937A8">
        <w:rPr>
          <w:rFonts w:ascii="Times New Roman" w:eastAsia="Calibri" w:hAnsi="Times New Roman" w:cs="Times New Roman"/>
          <w:sz w:val="24"/>
          <w:szCs w:val="24"/>
        </w:rPr>
        <w:t>ка металлических загот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вок зубилом. Опиливание металлических заготовок напильниками и надф</w:t>
      </w:r>
      <w:r w:rsidRPr="001937A8">
        <w:rPr>
          <w:rFonts w:ascii="Times New Roman" w:eastAsia="Calibri" w:hAnsi="Times New Roman" w:cs="Times New Roman"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sz w:val="24"/>
          <w:szCs w:val="24"/>
        </w:rPr>
        <w:t>лями.</w:t>
      </w:r>
    </w:p>
    <w:p w:rsidR="001937A8" w:rsidRPr="001937A8" w:rsidRDefault="001937A8" w:rsidP="001937A8">
      <w:pPr>
        <w:numPr>
          <w:ilvl w:val="0"/>
          <w:numId w:val="43"/>
        </w:numPr>
        <w:tabs>
          <w:tab w:val="left" w:pos="0"/>
        </w:tabs>
        <w:spacing w:after="0"/>
        <w:ind w:left="0" w:right="-1"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РАЗДЕЛ «Создание изделий из текстильных мат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риалов»</w:t>
      </w:r>
    </w:p>
    <w:p w:rsidR="001937A8" w:rsidRPr="001937A8" w:rsidRDefault="001937A8" w:rsidP="001937A8">
      <w:pPr>
        <w:tabs>
          <w:tab w:val="left" w:pos="0"/>
        </w:tabs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Тема: Свойства текстильных материалов.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Производство текстильных материалов из химических волокон. Виды и свойства тканей из химических волокон. Виды нетканых материалов из х</w:t>
      </w:r>
      <w:r w:rsidRPr="001937A8">
        <w:rPr>
          <w:rFonts w:ascii="Times New Roman" w:eastAsia="Calibri" w:hAnsi="Times New Roman" w:cs="Times New Roman"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sz w:val="24"/>
          <w:szCs w:val="24"/>
        </w:rPr>
        <w:t>мических волокон. Профессия оператор в произво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д</w:t>
      </w:r>
      <w:r w:rsidRPr="001937A8">
        <w:rPr>
          <w:rFonts w:ascii="Times New Roman" w:eastAsia="Calibri" w:hAnsi="Times New Roman" w:cs="Times New Roman"/>
          <w:sz w:val="24"/>
          <w:szCs w:val="24"/>
        </w:rPr>
        <w:t>стве химических волокон.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и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практические работы.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Изучение свойств те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к</w:t>
      </w:r>
      <w:r w:rsidRPr="001937A8">
        <w:rPr>
          <w:rFonts w:ascii="Times New Roman" w:eastAsia="Calibri" w:hAnsi="Times New Roman" w:cs="Times New Roman"/>
          <w:sz w:val="24"/>
          <w:szCs w:val="24"/>
        </w:rPr>
        <w:t>стильных материалов из химических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волокон.</w:t>
      </w:r>
    </w:p>
    <w:p w:rsidR="001937A8" w:rsidRPr="001937A8" w:rsidRDefault="001937A8" w:rsidP="001937A8">
      <w:pPr>
        <w:tabs>
          <w:tab w:val="left" w:pos="0"/>
        </w:tabs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Тема: Конструирование швейных изделий.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Теоретические сведения.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Изготовление выкройки подушки для стула. Понятие о плечевой одежде. П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нятие об одежде с цельнокроеным и </w:t>
      </w:r>
      <w:proofErr w:type="spellStart"/>
      <w:r w:rsidRPr="001937A8">
        <w:rPr>
          <w:rFonts w:ascii="Times New Roman" w:eastAsia="Calibri" w:hAnsi="Times New Roman" w:cs="Times New Roman"/>
          <w:sz w:val="24"/>
          <w:szCs w:val="24"/>
        </w:rPr>
        <w:t>втачным</w:t>
      </w:r>
      <w:proofErr w:type="spellEnd"/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рукавами. Определение разм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ров фигуры человека. Снятие мерок для изготовления плечевой одежды.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и практические работы.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Изготовление выкр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ек для образцов ручных и машинных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работ.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Снятие мерок </w:t>
      </w:r>
      <w:proofErr w:type="gramStart"/>
      <w:r w:rsidRPr="001937A8">
        <w:rPr>
          <w:rFonts w:ascii="Times New Roman" w:eastAsia="Calibri" w:hAnsi="Times New Roman" w:cs="Times New Roman"/>
          <w:sz w:val="24"/>
          <w:szCs w:val="24"/>
        </w:rPr>
        <w:t>для построение</w:t>
      </w:r>
      <w:proofErr w:type="gramEnd"/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че</w:t>
      </w:r>
      <w:r w:rsidRPr="001937A8">
        <w:rPr>
          <w:rFonts w:ascii="Times New Roman" w:eastAsia="Calibri" w:hAnsi="Times New Roman" w:cs="Times New Roman"/>
          <w:sz w:val="24"/>
          <w:szCs w:val="24"/>
        </w:rPr>
        <w:t>р</w:t>
      </w:r>
      <w:r w:rsidRPr="001937A8">
        <w:rPr>
          <w:rFonts w:ascii="Times New Roman" w:eastAsia="Calibri" w:hAnsi="Times New Roman" w:cs="Times New Roman"/>
          <w:sz w:val="24"/>
          <w:szCs w:val="24"/>
        </w:rPr>
        <w:t>тежа швейного изделия с цельнокро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ным рукавом.</w:t>
      </w:r>
    </w:p>
    <w:p w:rsidR="001937A8" w:rsidRPr="001937A8" w:rsidRDefault="001937A8" w:rsidP="001937A8">
      <w:pPr>
        <w:tabs>
          <w:tab w:val="left" w:pos="0"/>
        </w:tabs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Тема: Моделирование одежды.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Понятие о моделировании одежды. Моделирование формы выреза горловины. Профе</w:t>
      </w:r>
      <w:r w:rsidRPr="001937A8">
        <w:rPr>
          <w:rFonts w:ascii="Times New Roman" w:eastAsia="Calibri" w:hAnsi="Times New Roman" w:cs="Times New Roman"/>
          <w:sz w:val="24"/>
          <w:szCs w:val="24"/>
        </w:rPr>
        <w:t>с</w:t>
      </w:r>
      <w:r w:rsidRPr="001937A8">
        <w:rPr>
          <w:rFonts w:ascii="Times New Roman" w:eastAsia="Calibri" w:hAnsi="Times New Roman" w:cs="Times New Roman"/>
          <w:sz w:val="24"/>
          <w:szCs w:val="24"/>
        </w:rPr>
        <w:t>сия художник по костюму.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Лабораторно-практические и практические р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боты</w:t>
      </w:r>
      <w:r w:rsidRPr="001937A8">
        <w:rPr>
          <w:rFonts w:ascii="Times New Roman" w:eastAsia="Calibri" w:hAnsi="Times New Roman" w:cs="Times New Roman"/>
          <w:sz w:val="24"/>
          <w:szCs w:val="24"/>
        </w:rPr>
        <w:t>.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Моделирование выкройки проектного изделия. Подготовка выкройки изделия к ра</w:t>
      </w:r>
      <w:r w:rsidRPr="001937A8">
        <w:rPr>
          <w:rFonts w:ascii="Times New Roman" w:eastAsia="Calibri" w:hAnsi="Times New Roman" w:cs="Times New Roman"/>
          <w:sz w:val="24"/>
          <w:szCs w:val="24"/>
        </w:rPr>
        <w:t>с</w:t>
      </w:r>
      <w:r w:rsidRPr="001937A8">
        <w:rPr>
          <w:rFonts w:ascii="Times New Roman" w:eastAsia="Calibri" w:hAnsi="Times New Roman" w:cs="Times New Roman"/>
          <w:sz w:val="24"/>
          <w:szCs w:val="24"/>
        </w:rPr>
        <w:t>крою.</w:t>
      </w:r>
    </w:p>
    <w:p w:rsidR="001937A8" w:rsidRPr="001937A8" w:rsidRDefault="001937A8" w:rsidP="001937A8">
      <w:pPr>
        <w:tabs>
          <w:tab w:val="left" w:pos="0"/>
        </w:tabs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Тема: Швейная машина.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Уход за швейной машиной. Устройство машинной иглы. Неполадки в работе швейной маш</w:t>
      </w:r>
      <w:r w:rsidRPr="001937A8">
        <w:rPr>
          <w:rFonts w:ascii="Times New Roman" w:eastAsia="Calibri" w:hAnsi="Times New Roman" w:cs="Times New Roman"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ны, связанные с неправильным натяжением ниток. Дефекты машинной строчки: </w:t>
      </w:r>
      <w:proofErr w:type="spellStart"/>
      <w:r w:rsidRPr="001937A8">
        <w:rPr>
          <w:rFonts w:ascii="Times New Roman" w:eastAsia="Calibri" w:hAnsi="Times New Roman" w:cs="Times New Roman"/>
          <w:sz w:val="24"/>
          <w:szCs w:val="24"/>
        </w:rPr>
        <w:t>петляние</w:t>
      </w:r>
      <w:proofErr w:type="spellEnd"/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сверху и снизу, слабая и стянутая строчка. Назначение и правила использования регулятора натяжения верхней нитки.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р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но-практические и практические работы</w:t>
      </w:r>
      <w:r w:rsidRPr="001937A8">
        <w:rPr>
          <w:rFonts w:ascii="Times New Roman" w:eastAsia="Calibri" w:hAnsi="Times New Roman" w:cs="Times New Roman"/>
          <w:sz w:val="24"/>
          <w:szCs w:val="24"/>
        </w:rPr>
        <w:t>. Уход за швейной машиной: чистка и смазка, замена иглы. Устранение дефектов машинной строчки.</w:t>
      </w:r>
    </w:p>
    <w:p w:rsidR="001937A8" w:rsidRPr="001937A8" w:rsidRDefault="001937A8" w:rsidP="001937A8">
      <w:pPr>
        <w:tabs>
          <w:tab w:val="left" w:pos="0"/>
        </w:tabs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Тема: Технология изготовления швейных изделий.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 Теоретические сведения.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Последовательность подготовки ткани к раскрою. Правила ра</w:t>
      </w:r>
      <w:r w:rsidRPr="001937A8">
        <w:rPr>
          <w:rFonts w:ascii="Times New Roman" w:eastAsia="Calibri" w:hAnsi="Times New Roman" w:cs="Times New Roman"/>
          <w:sz w:val="24"/>
          <w:szCs w:val="24"/>
        </w:rPr>
        <w:t>с</w:t>
      </w:r>
      <w:r w:rsidRPr="001937A8">
        <w:rPr>
          <w:rFonts w:ascii="Times New Roman" w:eastAsia="Calibri" w:hAnsi="Times New Roman" w:cs="Times New Roman"/>
          <w:sz w:val="24"/>
          <w:szCs w:val="24"/>
        </w:rPr>
        <w:t>кладки выкроек на ткани. Правила раскроя. Выкраивание деталей из пр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кладки. Критерии качества кроя. Правила безопасной работы иголками и б</w:t>
      </w:r>
      <w:r w:rsidRPr="001937A8">
        <w:rPr>
          <w:rFonts w:ascii="Times New Roman" w:eastAsia="Calibri" w:hAnsi="Times New Roman" w:cs="Times New Roman"/>
          <w:sz w:val="24"/>
          <w:szCs w:val="24"/>
        </w:rPr>
        <w:t>у</w:t>
      </w:r>
      <w:r w:rsidRPr="001937A8">
        <w:rPr>
          <w:rFonts w:ascii="Times New Roman" w:eastAsia="Calibri" w:hAnsi="Times New Roman" w:cs="Times New Roman"/>
          <w:sz w:val="24"/>
          <w:szCs w:val="24"/>
        </w:rPr>
        <w:t>лавками.   Понятие о дублировании деталей кроя. Технология соединения д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тали с клеевой прокладкой.   Основные операции при ручных работах: вр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менное соединение мелкой д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тали с крупной — примётывание; временное ниточное закрепление стачанных и вывернутых краёв — вымётывание.   О</w:t>
      </w:r>
      <w:r w:rsidRPr="001937A8">
        <w:rPr>
          <w:rFonts w:ascii="Times New Roman" w:eastAsia="Calibri" w:hAnsi="Times New Roman" w:cs="Times New Roman"/>
          <w:sz w:val="24"/>
          <w:szCs w:val="24"/>
        </w:rPr>
        <w:t>с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новные машинные операции: присоединение мелкой детали к крупной — притачивание; соединение деталей по контуру с последующим вывёртыван</w:t>
      </w:r>
      <w:r w:rsidRPr="001937A8">
        <w:rPr>
          <w:rFonts w:ascii="Times New Roman" w:eastAsia="Calibri" w:hAnsi="Times New Roman" w:cs="Times New Roman"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sz w:val="24"/>
          <w:szCs w:val="24"/>
        </w:rPr>
        <w:t>ем — обтачивание. Обработка припусков шва перед вывёртыванием.   Кла</w:t>
      </w:r>
      <w:r w:rsidRPr="001937A8">
        <w:rPr>
          <w:rFonts w:ascii="Times New Roman" w:eastAsia="Calibri" w:hAnsi="Times New Roman" w:cs="Times New Roman"/>
          <w:sz w:val="24"/>
          <w:szCs w:val="24"/>
        </w:rPr>
        <w:t>с</w:t>
      </w:r>
      <w:r w:rsidRPr="001937A8">
        <w:rPr>
          <w:rFonts w:ascii="Times New Roman" w:eastAsia="Calibri" w:hAnsi="Times New Roman" w:cs="Times New Roman"/>
          <w:sz w:val="24"/>
          <w:szCs w:val="24"/>
        </w:rPr>
        <w:t>сификация машинных швов: соединительные (обтачной с расположением шва на сгибе и в кант). Обработка мелких деталей швейного изделия обта</w:t>
      </w:r>
      <w:r w:rsidRPr="001937A8">
        <w:rPr>
          <w:rFonts w:ascii="Times New Roman" w:eastAsia="Calibri" w:hAnsi="Times New Roman" w:cs="Times New Roman"/>
          <w:sz w:val="24"/>
          <w:szCs w:val="24"/>
        </w:rPr>
        <w:t>ч</w:t>
      </w:r>
      <w:r w:rsidRPr="001937A8">
        <w:rPr>
          <w:rFonts w:ascii="Times New Roman" w:eastAsia="Calibri" w:hAnsi="Times New Roman" w:cs="Times New Roman"/>
          <w:sz w:val="24"/>
          <w:szCs w:val="24"/>
        </w:rPr>
        <w:t>ным швом —завязок.   Профессия технолог-конструктор. Технология пошива подушки для стула: раскрой, обтачивание, набивка, выстёгивание, обработка и притачивание завязок.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и практические раб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ты</w:t>
      </w:r>
      <w:r w:rsidRPr="001937A8">
        <w:rPr>
          <w:rFonts w:ascii="Times New Roman" w:eastAsia="Calibri" w:hAnsi="Times New Roman" w:cs="Times New Roman"/>
          <w:sz w:val="24"/>
          <w:szCs w:val="24"/>
        </w:rPr>
        <w:t>. Технология пошива подушки для стула. Раскрой швейного изделия.   Дублирование деталей клеевой прокладкой.     Изготовление образцов ру</w:t>
      </w:r>
      <w:r w:rsidRPr="001937A8">
        <w:rPr>
          <w:rFonts w:ascii="Times New Roman" w:eastAsia="Calibri" w:hAnsi="Times New Roman" w:cs="Times New Roman"/>
          <w:sz w:val="24"/>
          <w:szCs w:val="24"/>
        </w:rPr>
        <w:t>ч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ных и машинных работ.   Обработка мелких деталей проектного изделия.   Окончательная обработка изделия. </w:t>
      </w:r>
    </w:p>
    <w:p w:rsidR="001937A8" w:rsidRPr="001937A8" w:rsidRDefault="001937A8" w:rsidP="001937A8">
      <w:pPr>
        <w:tabs>
          <w:tab w:val="left" w:pos="0"/>
        </w:tabs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Тема: Художественные ремёсла.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Теоретические сведения.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Материалы для вязания крючком. Правила подбора крючка в зависимости от вида изд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лия и толщины нити. О</w:t>
      </w:r>
      <w:r w:rsidRPr="001937A8">
        <w:rPr>
          <w:rFonts w:ascii="Times New Roman" w:eastAsia="Calibri" w:hAnsi="Times New Roman" w:cs="Times New Roman"/>
          <w:sz w:val="24"/>
          <w:szCs w:val="24"/>
        </w:rPr>
        <w:t>с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новные виды петель при вязании крючком Условные обозначения, применяемые при вяз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нии крючком. Вязание полотна: начало вязания, вязание рядами, основные способы вывязывания петель, закрепл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ние вязания. Вязание по кругу: осно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в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ное кольцо, способы вязания </w:t>
      </w:r>
      <w:proofErr w:type="gramStart"/>
      <w:r w:rsidRPr="001937A8">
        <w:rPr>
          <w:rFonts w:ascii="Times New Roman" w:eastAsia="Calibri" w:hAnsi="Times New Roman" w:cs="Times New Roman"/>
          <w:sz w:val="24"/>
          <w:szCs w:val="24"/>
        </w:rPr>
        <w:t>по  кругу</w:t>
      </w:r>
      <w:proofErr w:type="gramEnd"/>
      <w:r w:rsidRPr="001937A8">
        <w:rPr>
          <w:rFonts w:ascii="Times New Roman" w:eastAsia="Calibri" w:hAnsi="Times New Roman" w:cs="Times New Roman"/>
          <w:sz w:val="24"/>
          <w:szCs w:val="24"/>
        </w:rPr>
        <w:t>. Профессия вязальщица те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к</w:t>
      </w:r>
      <w:r w:rsidRPr="001937A8">
        <w:rPr>
          <w:rFonts w:ascii="Times New Roman" w:eastAsia="Calibri" w:hAnsi="Times New Roman" w:cs="Times New Roman"/>
          <w:sz w:val="24"/>
          <w:szCs w:val="24"/>
        </w:rPr>
        <w:t>стильно-галантерейных изделий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Лабораторно-практические и практические работы.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Вывязывание поло</w:t>
      </w:r>
      <w:r w:rsidRPr="001937A8">
        <w:rPr>
          <w:rFonts w:ascii="Times New Roman" w:eastAsia="Calibri" w:hAnsi="Times New Roman" w:cs="Times New Roman"/>
          <w:sz w:val="24"/>
          <w:szCs w:val="24"/>
        </w:rPr>
        <w:t>т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на из столбиков без </w:t>
      </w:r>
      <w:proofErr w:type="spellStart"/>
      <w:r w:rsidRPr="001937A8">
        <w:rPr>
          <w:rFonts w:ascii="Times New Roman" w:eastAsia="Calibri" w:hAnsi="Times New Roman" w:cs="Times New Roman"/>
          <w:sz w:val="24"/>
          <w:szCs w:val="24"/>
        </w:rPr>
        <w:t>накида</w:t>
      </w:r>
      <w:proofErr w:type="spellEnd"/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несколькими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способами. Выполнение плотного и ажурного вяз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ния по кругу.</w:t>
      </w:r>
    </w:p>
    <w:p w:rsidR="001937A8" w:rsidRPr="001937A8" w:rsidRDefault="001937A8" w:rsidP="001937A8">
      <w:pPr>
        <w:numPr>
          <w:ilvl w:val="0"/>
          <w:numId w:val="43"/>
        </w:numPr>
        <w:tabs>
          <w:tab w:val="left" w:pos="0"/>
        </w:tabs>
        <w:spacing w:after="0"/>
        <w:ind w:left="0" w:right="-1"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РАЗДЕЛ Кулинария</w:t>
      </w:r>
    </w:p>
    <w:p w:rsidR="001937A8" w:rsidRPr="001937A8" w:rsidRDefault="001937A8" w:rsidP="001937A8">
      <w:pPr>
        <w:tabs>
          <w:tab w:val="left" w:pos="0"/>
        </w:tabs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Тема: Блюда из круп и макаронных изделий.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Виды круп, применяемых в питании человека. Подготовка продуктов к пр</w:t>
      </w:r>
      <w:r w:rsidRPr="001937A8">
        <w:rPr>
          <w:rFonts w:ascii="Times New Roman" w:eastAsia="Calibri" w:hAnsi="Times New Roman" w:cs="Times New Roman"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sz w:val="24"/>
          <w:szCs w:val="24"/>
        </w:rPr>
        <w:t>готовлению блюд.   Технология приготовления крупяных каш. Требования к качеству рассыпчатых, вязких и жидких каш. Технология приготовления блюд из макаронных изделий. Требования к качеству готовых блюд из мак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>ронных изделий. Подача готовых блюд.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раб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ты</w:t>
      </w:r>
      <w:r w:rsidRPr="001937A8">
        <w:rPr>
          <w:rFonts w:ascii="Times New Roman" w:eastAsia="Calibri" w:hAnsi="Times New Roman" w:cs="Times New Roman"/>
          <w:sz w:val="24"/>
          <w:szCs w:val="24"/>
        </w:rPr>
        <w:t>. Приготовление и оформление блюд из круп или Макаронных изделий. Дегустация блюд. Оценка качества. Исследование каш и макаронных изд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лий быстрого приготовления. Расчёт ра</w:t>
      </w:r>
      <w:r w:rsidRPr="001937A8">
        <w:rPr>
          <w:rFonts w:ascii="Times New Roman" w:eastAsia="Calibri" w:hAnsi="Times New Roman" w:cs="Times New Roman"/>
          <w:sz w:val="24"/>
          <w:szCs w:val="24"/>
        </w:rPr>
        <w:t>с</w:t>
      </w:r>
      <w:r w:rsidRPr="001937A8">
        <w:rPr>
          <w:rFonts w:ascii="Times New Roman" w:eastAsia="Calibri" w:hAnsi="Times New Roman" w:cs="Times New Roman"/>
          <w:sz w:val="24"/>
          <w:szCs w:val="24"/>
        </w:rPr>
        <w:t>хода круп и макаронных изделий.</w:t>
      </w:r>
    </w:p>
    <w:p w:rsidR="001937A8" w:rsidRPr="001937A8" w:rsidRDefault="001937A8" w:rsidP="001937A8">
      <w:pPr>
        <w:tabs>
          <w:tab w:val="left" w:pos="0"/>
        </w:tabs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Тема  Блюда</w:t>
      </w:r>
      <w:proofErr w:type="gramEnd"/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из рыбы и нерыбных продуктов моря.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Пищевая ценность рыбы и нерыбных продуктов моря. С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держание в них белков, жиров, углеводов, витаминов.    Признаки доброкачественности рыбы. Условия и сроки хранения ры</w:t>
      </w:r>
      <w:r w:rsidRPr="001937A8">
        <w:rPr>
          <w:rFonts w:ascii="Times New Roman" w:eastAsia="Calibri" w:hAnsi="Times New Roman" w:cs="Times New Roman"/>
          <w:sz w:val="24"/>
          <w:szCs w:val="24"/>
        </w:rPr>
        <w:t>б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ной продукции. Первичная обработка рыбы. Тепловая обработка рыбы.    Технология приготовления блюд из рыбы. Подача готовых блюд.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работы.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Приготовление блюда из рыбы или морепродуктов.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Определение качества термической 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б</w:t>
      </w:r>
      <w:r w:rsidRPr="001937A8">
        <w:rPr>
          <w:rFonts w:ascii="Times New Roman" w:eastAsia="Calibri" w:hAnsi="Times New Roman" w:cs="Times New Roman"/>
          <w:sz w:val="24"/>
          <w:szCs w:val="24"/>
        </w:rPr>
        <w:t>работки рыбных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блюд.   Исследование пищевой фольги.   Использование различных приёмов при обработке рыбы.</w:t>
      </w:r>
    </w:p>
    <w:p w:rsidR="001937A8" w:rsidRPr="001937A8" w:rsidRDefault="001937A8" w:rsidP="001937A8">
      <w:pPr>
        <w:tabs>
          <w:tab w:val="left" w:pos="0"/>
        </w:tabs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Тема  Блюда</w:t>
      </w:r>
      <w:proofErr w:type="gramEnd"/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из мяса и птицы.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 Значение мясных блюд и питании. Виды мяса. Признаки доброкачественности мяса. Органолептические методы определ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ния доброкачественности мяса. Условия и сроки хранения мясной проду</w:t>
      </w:r>
      <w:r w:rsidRPr="001937A8">
        <w:rPr>
          <w:rFonts w:ascii="Times New Roman" w:eastAsia="Calibri" w:hAnsi="Times New Roman" w:cs="Times New Roman"/>
          <w:sz w:val="24"/>
          <w:szCs w:val="24"/>
        </w:rPr>
        <w:t>к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ции. 1Iодготовка мяса к тепловой обработке. Санитарные требования при обработке мяса. Оборудование и инвентарь, применяемые </w:t>
      </w:r>
      <w:proofErr w:type="gramStart"/>
      <w:r w:rsidRPr="001937A8">
        <w:rPr>
          <w:rFonts w:ascii="Times New Roman" w:eastAsia="Calibri" w:hAnsi="Times New Roman" w:cs="Times New Roman"/>
          <w:sz w:val="24"/>
          <w:szCs w:val="24"/>
        </w:rPr>
        <w:t>для механической и тепловой обработке</w:t>
      </w:r>
      <w:proofErr w:type="gramEnd"/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мяса.   Пищевая це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н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ность мяса птицы. Способы определения качества птицы. Подготовка птицы к тепловой обработке.   Виды тепловой обработки мяса и птицы. Технология приготовления блюд из птицы. Подача к столу. Требовании к качеству гот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вых блюд из мяса и птицы.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работы.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Пригото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в</w:t>
      </w:r>
      <w:r w:rsidRPr="001937A8">
        <w:rPr>
          <w:rFonts w:ascii="Times New Roman" w:eastAsia="Calibri" w:hAnsi="Times New Roman" w:cs="Times New Roman"/>
          <w:sz w:val="24"/>
          <w:szCs w:val="24"/>
        </w:rPr>
        <w:t>ление блюда из мяса или птицы.  Дегустация блюд. Оценка качества.</w:t>
      </w:r>
    </w:p>
    <w:p w:rsidR="001937A8" w:rsidRPr="001937A8" w:rsidRDefault="001937A8" w:rsidP="001937A8">
      <w:pPr>
        <w:tabs>
          <w:tab w:val="left" w:pos="0"/>
        </w:tabs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Тема  Первые</w:t>
      </w:r>
      <w:proofErr w:type="gramEnd"/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блюда.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</w:t>
      </w:r>
      <w:r w:rsidRPr="001937A8">
        <w:rPr>
          <w:rFonts w:ascii="Times New Roman" w:eastAsia="Calibri" w:hAnsi="Times New Roman" w:cs="Times New Roman"/>
          <w:sz w:val="24"/>
          <w:szCs w:val="24"/>
        </w:rPr>
        <w:t>. Классификация супов. Технология приготовления бульонов, используемых при приготовлении з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>правочных с</w:t>
      </w:r>
      <w:r w:rsidRPr="001937A8">
        <w:rPr>
          <w:rFonts w:ascii="Times New Roman" w:eastAsia="Calibri" w:hAnsi="Times New Roman" w:cs="Times New Roman"/>
          <w:sz w:val="24"/>
          <w:szCs w:val="24"/>
        </w:rPr>
        <w:t>у</w:t>
      </w:r>
      <w:r w:rsidRPr="001937A8">
        <w:rPr>
          <w:rFonts w:ascii="Times New Roman" w:eastAsia="Calibri" w:hAnsi="Times New Roman" w:cs="Times New Roman"/>
          <w:sz w:val="24"/>
          <w:szCs w:val="24"/>
        </w:rPr>
        <w:t>пов.   Технология приготовления супов: заправочных, супов-пюре, холодных. Оформление готового супа и подача к столу.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р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но-практические работы.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Приготовление супа. Приготовление окрошки.</w:t>
      </w:r>
    </w:p>
    <w:p w:rsidR="001937A8" w:rsidRPr="001937A8" w:rsidRDefault="001937A8" w:rsidP="001937A8">
      <w:pPr>
        <w:tabs>
          <w:tab w:val="left" w:pos="0"/>
        </w:tabs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Тема  Приготовление</w:t>
      </w:r>
      <w:proofErr w:type="gramEnd"/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обеда. Предметы для сервировки стола.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Те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ретические сведения</w:t>
      </w:r>
      <w:r w:rsidRPr="001937A8">
        <w:rPr>
          <w:rFonts w:ascii="Times New Roman" w:eastAsia="Calibri" w:hAnsi="Times New Roman" w:cs="Times New Roman"/>
          <w:sz w:val="24"/>
          <w:szCs w:val="24"/>
        </w:rPr>
        <w:t>. Меню обеда. Предметы для сервировки стола. Стол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вое б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льё. Профессия технолог пищевой промышленности.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работы</w:t>
      </w:r>
      <w:r w:rsidRPr="001937A8">
        <w:rPr>
          <w:rFonts w:ascii="Times New Roman" w:eastAsia="Calibri" w:hAnsi="Times New Roman" w:cs="Times New Roman"/>
          <w:sz w:val="24"/>
          <w:szCs w:val="24"/>
        </w:rPr>
        <w:t>. Исследование состава обеда. Сервировка стола к об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ду.</w:t>
      </w:r>
    </w:p>
    <w:p w:rsidR="001937A8" w:rsidRDefault="001937A8" w:rsidP="001937A8">
      <w:pPr>
        <w:tabs>
          <w:tab w:val="left" w:pos="0"/>
        </w:tabs>
        <w:spacing w:after="0"/>
        <w:ind w:left="142" w:right="-1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37A8" w:rsidRDefault="001937A8" w:rsidP="001937A8">
      <w:pPr>
        <w:tabs>
          <w:tab w:val="left" w:pos="0"/>
        </w:tabs>
        <w:spacing w:after="0"/>
        <w:ind w:left="142" w:right="-1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37A8" w:rsidRDefault="001937A8" w:rsidP="001937A8">
      <w:pPr>
        <w:tabs>
          <w:tab w:val="left" w:pos="0"/>
        </w:tabs>
        <w:spacing w:after="0"/>
        <w:ind w:left="142" w:right="-1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37A8" w:rsidRPr="001937A8" w:rsidRDefault="001937A8" w:rsidP="001937A8">
      <w:pPr>
        <w:numPr>
          <w:ilvl w:val="0"/>
          <w:numId w:val="43"/>
        </w:numPr>
        <w:tabs>
          <w:tab w:val="left" w:pos="0"/>
        </w:tabs>
        <w:spacing w:after="0"/>
        <w:ind w:left="0" w:right="-1" w:firstLine="142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РАЗДЕЛ «Технологии творческой </w:t>
      </w:r>
      <w:proofErr w:type="gramStart"/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и  опытнической</w:t>
      </w:r>
      <w:proofErr w:type="gramEnd"/>
    </w:p>
    <w:p w:rsidR="001937A8" w:rsidRPr="001937A8" w:rsidRDefault="001937A8" w:rsidP="001937A8">
      <w:pPr>
        <w:tabs>
          <w:tab w:val="left" w:pos="0"/>
        </w:tabs>
        <w:ind w:right="-1" w:firstLine="142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деятельн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сти»</w:t>
      </w:r>
    </w:p>
    <w:p w:rsidR="001937A8" w:rsidRPr="001937A8" w:rsidRDefault="001937A8" w:rsidP="001937A8">
      <w:pPr>
        <w:tabs>
          <w:tab w:val="left" w:pos="0"/>
        </w:tabs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Цель и задачи проектной деятельности в б классе. Составные части </w:t>
      </w:r>
      <w:proofErr w:type="gramStart"/>
      <w:r w:rsidRPr="001937A8">
        <w:rPr>
          <w:rFonts w:ascii="Times New Roman" w:eastAsia="Calibri" w:hAnsi="Times New Roman" w:cs="Times New Roman"/>
          <w:sz w:val="24"/>
          <w:szCs w:val="24"/>
        </w:rPr>
        <w:t>годового  творческого</w:t>
      </w:r>
      <w:proofErr w:type="gramEnd"/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проекта шестиклассников.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Практические работы.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Творческий проект по разделу «Технологии дома</w:t>
      </w:r>
      <w:r w:rsidRPr="001937A8">
        <w:rPr>
          <w:rFonts w:ascii="Times New Roman" w:eastAsia="Calibri" w:hAnsi="Times New Roman" w:cs="Times New Roman"/>
          <w:sz w:val="24"/>
          <w:szCs w:val="24"/>
        </w:rPr>
        <w:t>ш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него хозяйства». Творческий проект по разделу «Технологии обработки ко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н</w:t>
      </w:r>
      <w:r w:rsidRPr="001937A8">
        <w:rPr>
          <w:rFonts w:ascii="Times New Roman" w:eastAsia="Calibri" w:hAnsi="Times New Roman" w:cs="Times New Roman"/>
          <w:sz w:val="24"/>
          <w:szCs w:val="24"/>
        </w:rPr>
        <w:t>струкционных материалов». Творческий проект по разделу «Создание изд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лий из текстильных материалов». Творческий проект по разделу «Кулин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>рия». Составление портфолио и разработка электронной презентации. Пр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зентация и защита творческого проекта.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Варианты творческих проектов: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«Растение в интерьере жилого дома», «Планирование комнаты подростка</w:t>
      </w:r>
      <w:proofErr w:type="gramStart"/>
      <w:r w:rsidRPr="001937A8">
        <w:rPr>
          <w:rFonts w:ascii="Times New Roman" w:eastAsia="Calibri" w:hAnsi="Times New Roman" w:cs="Times New Roman"/>
          <w:sz w:val="24"/>
          <w:szCs w:val="24"/>
        </w:rPr>
        <w:t>» ,</w:t>
      </w:r>
      <w:proofErr w:type="gramEnd"/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 «Наряд для семейного обеда», «Д</w:t>
      </w:r>
      <w:r w:rsidRPr="001937A8">
        <w:rPr>
          <w:rFonts w:ascii="Times New Roman" w:eastAsia="Calibri" w:hAnsi="Times New Roman" w:cs="Times New Roman"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sz w:val="24"/>
          <w:szCs w:val="24"/>
        </w:rPr>
        <w:t>ванная подушка», «Подушка для стула», «Вязаные домашние тапочки» , Приготовление воскресного обеда» и др.</w:t>
      </w:r>
    </w:p>
    <w:p w:rsidR="001937A8" w:rsidRPr="001937A8" w:rsidRDefault="001937A8" w:rsidP="001937A8">
      <w:pPr>
        <w:tabs>
          <w:tab w:val="left" w:pos="0"/>
        </w:tabs>
        <w:ind w:right="-1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37A8">
        <w:rPr>
          <w:rFonts w:ascii="Times New Roman" w:eastAsia="Calibri" w:hAnsi="Times New Roman" w:cs="Times New Roman"/>
          <w:b/>
          <w:sz w:val="24"/>
          <w:szCs w:val="24"/>
          <w:u w:val="single"/>
        </w:rPr>
        <w:t>7 КЛАСС</w:t>
      </w:r>
    </w:p>
    <w:p w:rsidR="001937A8" w:rsidRPr="001937A8" w:rsidRDefault="001937A8" w:rsidP="001937A8">
      <w:pPr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/>
        <w:ind w:right="-1"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РАЗДЕЛ «Технологии домашнего хозяйства»</w:t>
      </w: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Тема «Освещение жилого помещения. Предметы искусства и ко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л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лекции в интерьере».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1937A8">
        <w:rPr>
          <w:rFonts w:ascii="Times New Roman" w:eastAsia="Calibri" w:hAnsi="Times New Roman" w:cs="Times New Roman"/>
          <w:sz w:val="24"/>
          <w:szCs w:val="24"/>
        </w:rPr>
        <w:t>Роль освещения в интерь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ре. </w:t>
      </w:r>
      <w:proofErr w:type="gramStart"/>
      <w:r w:rsidRPr="001937A8">
        <w:rPr>
          <w:rFonts w:ascii="Times New Roman" w:eastAsia="Calibri" w:hAnsi="Times New Roman" w:cs="Times New Roman"/>
          <w:sz w:val="24"/>
          <w:szCs w:val="24"/>
        </w:rPr>
        <w:t>Понятие  о</w:t>
      </w:r>
      <w:proofErr w:type="gramEnd"/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системе освещения жилого помещения. Естественное и иску</w:t>
      </w:r>
      <w:r w:rsidRPr="001937A8">
        <w:rPr>
          <w:rFonts w:ascii="Times New Roman" w:eastAsia="Calibri" w:hAnsi="Times New Roman" w:cs="Times New Roman"/>
          <w:sz w:val="24"/>
          <w:szCs w:val="24"/>
        </w:rPr>
        <w:t>с</w:t>
      </w:r>
      <w:r w:rsidRPr="001937A8">
        <w:rPr>
          <w:rFonts w:ascii="Times New Roman" w:eastAsia="Calibri" w:hAnsi="Times New Roman" w:cs="Times New Roman"/>
          <w:sz w:val="24"/>
          <w:szCs w:val="24"/>
        </w:rPr>
        <w:t>ственное освещение. Типы ламп: накаливания, люминесцентные, галоге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н</w:t>
      </w:r>
      <w:r w:rsidRPr="001937A8">
        <w:rPr>
          <w:rFonts w:ascii="Times New Roman" w:eastAsia="Calibri" w:hAnsi="Times New Roman" w:cs="Times New Roman"/>
          <w:sz w:val="24"/>
          <w:szCs w:val="24"/>
        </w:rPr>
        <w:t>ные, светодиодные. Область применения, потребляемая электроэнергия, достои</w:t>
      </w:r>
      <w:r w:rsidRPr="001937A8">
        <w:rPr>
          <w:rFonts w:ascii="Times New Roman" w:eastAsia="Calibri" w:hAnsi="Times New Roman" w:cs="Times New Roman"/>
          <w:sz w:val="24"/>
          <w:szCs w:val="24"/>
        </w:rPr>
        <w:t>н</w:t>
      </w:r>
      <w:r w:rsidRPr="001937A8">
        <w:rPr>
          <w:rFonts w:ascii="Times New Roman" w:eastAsia="Calibri" w:hAnsi="Times New Roman" w:cs="Times New Roman"/>
          <w:sz w:val="24"/>
          <w:szCs w:val="24"/>
        </w:rPr>
        <w:t>ства и недостатки.   Типы светильников: рассеянного и направленного осв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щения. Виды светильников: потолочные висячие, настенные, </w:t>
      </w:r>
      <w:proofErr w:type="spellStart"/>
      <w:r w:rsidRPr="001937A8">
        <w:rPr>
          <w:rFonts w:ascii="Times New Roman" w:eastAsia="Calibri" w:hAnsi="Times New Roman" w:cs="Times New Roman"/>
          <w:sz w:val="24"/>
          <w:szCs w:val="24"/>
        </w:rPr>
        <w:t>насольные</w:t>
      </w:r>
      <w:proofErr w:type="spellEnd"/>
      <w:r w:rsidRPr="001937A8">
        <w:rPr>
          <w:rFonts w:ascii="Times New Roman" w:eastAsia="Calibri" w:hAnsi="Times New Roman" w:cs="Times New Roman"/>
          <w:sz w:val="24"/>
          <w:szCs w:val="24"/>
        </w:rPr>
        <w:t>, н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>польные, встроенные, рельсовые, тросовые. Современные системы управл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ния светом: в</w:t>
      </w:r>
      <w:r w:rsidRPr="001937A8">
        <w:rPr>
          <w:rFonts w:ascii="Times New Roman" w:eastAsia="Calibri" w:hAnsi="Times New Roman" w:cs="Times New Roman"/>
          <w:sz w:val="24"/>
          <w:szCs w:val="24"/>
        </w:rPr>
        <w:t>ы</w:t>
      </w:r>
      <w:r w:rsidRPr="001937A8">
        <w:rPr>
          <w:rFonts w:ascii="Times New Roman" w:eastAsia="Calibri" w:hAnsi="Times New Roman" w:cs="Times New Roman"/>
          <w:sz w:val="24"/>
          <w:szCs w:val="24"/>
        </w:rPr>
        <w:t>ключатели, переключатели. Комплексная система управления «умный дом». Типы освещения: общее, местное, направленное, декорати</w:t>
      </w:r>
      <w:r w:rsidRPr="001937A8">
        <w:rPr>
          <w:rFonts w:ascii="Times New Roman" w:eastAsia="Calibri" w:hAnsi="Times New Roman" w:cs="Times New Roman"/>
          <w:sz w:val="24"/>
          <w:szCs w:val="24"/>
        </w:rPr>
        <w:t>в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ное, комбинированное. Профессия электрик.    Предметы искусства и ко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л</w:t>
      </w:r>
      <w:r w:rsidRPr="001937A8">
        <w:rPr>
          <w:rFonts w:ascii="Times New Roman" w:eastAsia="Calibri" w:hAnsi="Times New Roman" w:cs="Times New Roman"/>
          <w:sz w:val="24"/>
          <w:szCs w:val="24"/>
        </w:rPr>
        <w:t>лекции в интерьере. Оформление и размещение картин. Понятие о колле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к</w:t>
      </w:r>
      <w:r w:rsidRPr="001937A8">
        <w:rPr>
          <w:rFonts w:ascii="Times New Roman" w:eastAsia="Calibri" w:hAnsi="Times New Roman" w:cs="Times New Roman"/>
          <w:sz w:val="24"/>
          <w:szCs w:val="24"/>
        </w:rPr>
        <w:t>ционировании. Размещение коллекций в и</w:t>
      </w:r>
      <w:r w:rsidRPr="001937A8">
        <w:rPr>
          <w:rFonts w:ascii="Times New Roman" w:eastAsia="Calibri" w:hAnsi="Times New Roman" w:cs="Times New Roman"/>
          <w:sz w:val="24"/>
          <w:szCs w:val="24"/>
        </w:rPr>
        <w:t>н</w:t>
      </w:r>
      <w:r w:rsidRPr="001937A8">
        <w:rPr>
          <w:rFonts w:ascii="Times New Roman" w:eastAsia="Calibri" w:hAnsi="Times New Roman" w:cs="Times New Roman"/>
          <w:sz w:val="24"/>
          <w:szCs w:val="24"/>
        </w:rPr>
        <w:t>терьере.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и практические работы.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Выполнение электронной презент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>ции «Освещение жилого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дома». Систематизация ко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л</w:t>
      </w:r>
      <w:r w:rsidRPr="001937A8">
        <w:rPr>
          <w:rFonts w:ascii="Times New Roman" w:eastAsia="Calibri" w:hAnsi="Times New Roman" w:cs="Times New Roman"/>
          <w:sz w:val="24"/>
          <w:szCs w:val="24"/>
        </w:rPr>
        <w:t>лекции, книг.</w:t>
      </w: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Тема «Гигиена жилища».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Значение в жи</w:t>
      </w:r>
      <w:r w:rsidRPr="001937A8">
        <w:rPr>
          <w:rFonts w:ascii="Times New Roman" w:eastAsia="Calibri" w:hAnsi="Times New Roman" w:cs="Times New Roman"/>
          <w:sz w:val="24"/>
          <w:szCs w:val="24"/>
        </w:rPr>
        <w:t>з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ни человека соблюдения и поддержания чистоты и порядка в жилом пом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щении. Виды уборки: ежедневная (сухая), еженедельная (влажная), генерал</w:t>
      </w:r>
      <w:r w:rsidRPr="001937A8">
        <w:rPr>
          <w:rFonts w:ascii="Times New Roman" w:eastAsia="Calibri" w:hAnsi="Times New Roman" w:cs="Times New Roman"/>
          <w:sz w:val="24"/>
          <w:szCs w:val="24"/>
        </w:rPr>
        <w:t>ь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ная. Их особенности и правила проведения. Современные натуральные и синтетические средства, применяемые при уходе за посудой, уборке пом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щения. 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Генеральная уборка кабинета технологии. Подбор моющих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средств для уборки помещ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ния.</w:t>
      </w:r>
    </w:p>
    <w:p w:rsidR="001937A8" w:rsidRPr="001937A8" w:rsidRDefault="001937A8" w:rsidP="001937A8">
      <w:pPr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/>
        <w:ind w:left="0" w:right="-1"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РАЗДЕЛ «Электротехника»</w:t>
      </w: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Тема «Бытовые электроприборы».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Зав</w:t>
      </w:r>
      <w:r w:rsidRPr="001937A8">
        <w:rPr>
          <w:rFonts w:ascii="Times New Roman" w:eastAsia="Calibri" w:hAnsi="Times New Roman" w:cs="Times New Roman"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sz w:val="24"/>
          <w:szCs w:val="24"/>
        </w:rPr>
        <w:t>симость здоровья и самочувствия людей от поддержания чистоты в доме. Электрические бытовые приборы для уборки и создания микроклимата в п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мещении. Современный пылесос, его функции. Понятие о микроклимате. С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временные технологии и технические средства создания микроклимата. 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Л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бораторно-практические и практические работы</w:t>
      </w:r>
      <w:r w:rsidRPr="001937A8">
        <w:rPr>
          <w:rFonts w:ascii="Times New Roman" w:eastAsia="Calibri" w:hAnsi="Times New Roman" w:cs="Times New Roman"/>
          <w:sz w:val="24"/>
          <w:szCs w:val="24"/>
        </w:rPr>
        <w:t>. Изучение потребн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сти в бытовых электроприборах для уборки и создания микроклимата в </w:t>
      </w:r>
      <w:r w:rsidRPr="001937A8">
        <w:rPr>
          <w:rFonts w:ascii="Times New Roman" w:eastAsia="Calibri" w:hAnsi="Times New Roman" w:cs="Times New Roman"/>
          <w:sz w:val="24"/>
          <w:szCs w:val="24"/>
        </w:rPr>
        <w:lastRenderedPageBreak/>
        <w:t>помещ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нии. Подбор современной бытовой техники с учётом потребностей и доходов семьи.</w:t>
      </w:r>
    </w:p>
    <w:p w:rsidR="001937A8" w:rsidRPr="001937A8" w:rsidRDefault="001937A8" w:rsidP="001937A8">
      <w:pPr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/>
        <w:ind w:left="0" w:right="-1"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РАЗДЕЛ «Кулинария»</w:t>
      </w: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Тема «Блюда из молока и молочных продуктов.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дения</w:t>
      </w:r>
      <w:r w:rsidRPr="001937A8">
        <w:rPr>
          <w:rFonts w:ascii="Times New Roman" w:eastAsia="Calibri" w:hAnsi="Times New Roman" w:cs="Times New Roman"/>
          <w:sz w:val="24"/>
          <w:szCs w:val="24"/>
        </w:rPr>
        <w:t>. Значение молока в питании человека. Натурал</w:t>
      </w:r>
      <w:r w:rsidRPr="001937A8">
        <w:rPr>
          <w:rFonts w:ascii="Times New Roman" w:eastAsia="Calibri" w:hAnsi="Times New Roman" w:cs="Times New Roman"/>
          <w:sz w:val="24"/>
          <w:szCs w:val="24"/>
        </w:rPr>
        <w:t>ь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ное (цельное) молоко. Условия и сроки хранения молока, кисломолочных продуктов. Технология приготовления блюд из молока и кисломолочных продуктов. Требования к качеству готовых блюд. 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Лабораторно-практические и практические раб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ты</w:t>
      </w:r>
      <w:r w:rsidRPr="001937A8">
        <w:rPr>
          <w:rFonts w:ascii="Times New Roman" w:eastAsia="Calibri" w:hAnsi="Times New Roman" w:cs="Times New Roman"/>
          <w:sz w:val="24"/>
          <w:szCs w:val="24"/>
        </w:rPr>
        <w:t>. Приготовление блюд из творога.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Сравнительный анализ коровьего и козьего молока.</w:t>
      </w: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Тема «Мучные изделия».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сведения.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Понятие «мучные изделия». Инструменты и приспособления. Продукты для приготовления мучных изделий. Технология приготовления пресного, бисквитного, слоён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го, песочного теста и в</w:t>
      </w:r>
      <w:r w:rsidRPr="001937A8">
        <w:rPr>
          <w:rFonts w:ascii="Times New Roman" w:eastAsia="Calibri" w:hAnsi="Times New Roman" w:cs="Times New Roman"/>
          <w:sz w:val="24"/>
          <w:szCs w:val="24"/>
        </w:rPr>
        <w:t>ы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печки мучных изделий. 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Приготовление тонких блинчиков.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Исследование к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>чества муки. Анализ домашней выпечки.</w:t>
      </w: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Тема «Сладкие блюда».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</w:t>
      </w:r>
      <w:r w:rsidRPr="001937A8">
        <w:rPr>
          <w:rFonts w:ascii="Times New Roman" w:eastAsia="Calibri" w:hAnsi="Times New Roman" w:cs="Times New Roman"/>
          <w:sz w:val="24"/>
          <w:szCs w:val="24"/>
        </w:rPr>
        <w:t>: Виды сладких блюд и напитков: компоты, кисели, желе, муссы, суфле. Их значение в пит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нии человека. Рецептура, технология их приготовления и подача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к столу.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и практические работы.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Приготовление сла</w:t>
      </w:r>
      <w:r w:rsidRPr="001937A8">
        <w:rPr>
          <w:rFonts w:ascii="Times New Roman" w:eastAsia="Calibri" w:hAnsi="Times New Roman" w:cs="Times New Roman"/>
          <w:sz w:val="24"/>
          <w:szCs w:val="24"/>
        </w:rPr>
        <w:t>д</w:t>
      </w:r>
      <w:r w:rsidRPr="001937A8">
        <w:rPr>
          <w:rFonts w:ascii="Times New Roman" w:eastAsia="Calibri" w:hAnsi="Times New Roman" w:cs="Times New Roman"/>
          <w:sz w:val="24"/>
          <w:szCs w:val="24"/>
        </w:rPr>
        <w:t>ких блюд.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Приготовление желе.</w:t>
      </w: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 </w:t>
      </w:r>
      <w:proofErr w:type="gramStart"/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« Сервировка</w:t>
      </w:r>
      <w:proofErr w:type="gramEnd"/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сладкого стола».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Се</w:t>
      </w:r>
      <w:r w:rsidRPr="001937A8">
        <w:rPr>
          <w:rFonts w:ascii="Times New Roman" w:eastAsia="Calibri" w:hAnsi="Times New Roman" w:cs="Times New Roman"/>
          <w:sz w:val="24"/>
          <w:szCs w:val="24"/>
        </w:rPr>
        <w:t>р</w:t>
      </w:r>
      <w:r w:rsidRPr="001937A8">
        <w:rPr>
          <w:rFonts w:ascii="Times New Roman" w:eastAsia="Calibri" w:hAnsi="Times New Roman" w:cs="Times New Roman"/>
          <w:sz w:val="24"/>
          <w:szCs w:val="24"/>
        </w:rPr>
        <w:t>вировка сладкого стола. Набор столового белья, приб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ров и посуды. Подача кондитерских изделий и сладких блюд.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Лабораторно-практические и пра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тические работы. </w:t>
      </w:r>
      <w:r w:rsidRPr="001937A8">
        <w:rPr>
          <w:rFonts w:ascii="Times New Roman" w:eastAsia="Calibri" w:hAnsi="Times New Roman" w:cs="Times New Roman"/>
          <w:sz w:val="24"/>
          <w:szCs w:val="24"/>
        </w:rPr>
        <w:t>Сервировка сладкого стола.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Составление букета из конфет и печенья.</w:t>
      </w:r>
    </w:p>
    <w:p w:rsidR="001937A8" w:rsidRPr="001937A8" w:rsidRDefault="001937A8" w:rsidP="001937A8">
      <w:pPr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/>
        <w:ind w:left="0" w:right="-1"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РАЗДЕЛ «Создание изделий из текстильных мат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риалов»</w:t>
      </w: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Тема «Свойства текстильных материалов».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ния.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Натуральные волокна животного происхождения. Способы их получ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ния. Виды и свойства шерстяных и шёлковых тканей. Признаки определения вида тканей по сырьевому составу. Сравнительная характеристика свойств тканей из различных волокон. 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1937A8">
        <w:rPr>
          <w:rFonts w:ascii="Times New Roman" w:eastAsia="Calibri" w:hAnsi="Times New Roman" w:cs="Times New Roman"/>
          <w:sz w:val="24"/>
          <w:szCs w:val="24"/>
        </w:rPr>
        <w:t>. Определение вида тканей по сырьевому составу и изучение их свойств.</w:t>
      </w: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Тема «Конструирование швейных изделий».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ния.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Понятие о поясной одежде. Виды поясной оде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ж</w:t>
      </w:r>
      <w:r w:rsidRPr="001937A8">
        <w:rPr>
          <w:rFonts w:ascii="Times New Roman" w:eastAsia="Calibri" w:hAnsi="Times New Roman" w:cs="Times New Roman"/>
          <w:sz w:val="24"/>
          <w:szCs w:val="24"/>
        </w:rPr>
        <w:t>ды. Конструкции юбок. Снятие мерок для изготовления поясной одежды. Построение чертежа пр</w:t>
      </w:r>
      <w:r w:rsidRPr="001937A8">
        <w:rPr>
          <w:rFonts w:ascii="Times New Roman" w:eastAsia="Calibri" w:hAnsi="Times New Roman" w:cs="Times New Roman"/>
          <w:sz w:val="24"/>
          <w:szCs w:val="24"/>
        </w:rPr>
        <w:t>я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мой юбки. 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Изгото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в</w:t>
      </w:r>
      <w:r w:rsidRPr="001937A8">
        <w:rPr>
          <w:rFonts w:ascii="Times New Roman" w:eastAsia="Calibri" w:hAnsi="Times New Roman" w:cs="Times New Roman"/>
          <w:sz w:val="24"/>
          <w:szCs w:val="24"/>
        </w:rPr>
        <w:t>ление выкроек для образцов ручных и машинных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работ.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Снятие мерок и п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строение чертежа прямой юбки в натуральную вел</w:t>
      </w:r>
      <w:r w:rsidRPr="001937A8">
        <w:rPr>
          <w:rFonts w:ascii="Times New Roman" w:eastAsia="Calibri" w:hAnsi="Times New Roman" w:cs="Times New Roman"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sz w:val="24"/>
          <w:szCs w:val="24"/>
        </w:rPr>
        <w:t>чину.</w:t>
      </w: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Тема «Моделирование одежды».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Приёмы моделирования поясной одежды. Мод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лирование юбки с расширением книзу. </w:t>
      </w:r>
      <w:proofErr w:type="spellStart"/>
      <w:r w:rsidRPr="001937A8">
        <w:rPr>
          <w:rFonts w:ascii="Times New Roman" w:eastAsia="Calibri" w:hAnsi="Times New Roman" w:cs="Times New Roman"/>
          <w:sz w:val="24"/>
          <w:szCs w:val="24"/>
        </w:rPr>
        <w:t>Моделироиание</w:t>
      </w:r>
      <w:proofErr w:type="spellEnd"/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юбки со складками. Подготовка выкройки к раскрою. Пол</w:t>
      </w:r>
      <w:r w:rsidRPr="001937A8">
        <w:rPr>
          <w:rFonts w:ascii="Times New Roman" w:eastAsia="Calibri" w:hAnsi="Times New Roman" w:cs="Times New Roman"/>
          <w:sz w:val="24"/>
          <w:szCs w:val="24"/>
        </w:rPr>
        <w:t>у</w:t>
      </w:r>
      <w:r w:rsidRPr="001937A8">
        <w:rPr>
          <w:rFonts w:ascii="Times New Roman" w:eastAsia="Calibri" w:hAnsi="Times New Roman" w:cs="Times New Roman"/>
          <w:sz w:val="24"/>
          <w:szCs w:val="24"/>
        </w:rPr>
        <w:t>чение выкройки швейного изд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лия из пакета готовых выкроек, из журнала мод, с СД-диска или из Интернета. 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Лабораторно-практические и практ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ческие работы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. Моделирование </w:t>
      </w:r>
      <w:r w:rsidRPr="001937A8">
        <w:rPr>
          <w:rFonts w:ascii="Times New Roman" w:eastAsia="Calibri" w:hAnsi="Times New Roman" w:cs="Times New Roman"/>
          <w:sz w:val="24"/>
          <w:szCs w:val="24"/>
        </w:rPr>
        <w:lastRenderedPageBreak/>
        <w:t>юбки. Получение выкройки швейного изд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лия из журнала мод. Подготовка выкройки проектного и</w:t>
      </w:r>
      <w:r w:rsidRPr="001937A8">
        <w:rPr>
          <w:rFonts w:ascii="Times New Roman" w:eastAsia="Calibri" w:hAnsi="Times New Roman" w:cs="Times New Roman"/>
          <w:sz w:val="24"/>
          <w:szCs w:val="24"/>
        </w:rPr>
        <w:t>з</w:t>
      </w:r>
      <w:r w:rsidRPr="001937A8">
        <w:rPr>
          <w:rFonts w:ascii="Times New Roman" w:eastAsia="Calibri" w:hAnsi="Times New Roman" w:cs="Times New Roman"/>
          <w:sz w:val="24"/>
          <w:szCs w:val="24"/>
        </w:rPr>
        <w:t>делия к раскрою.</w:t>
      </w: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Тема «Швейная машина».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Приспособления к швейной машине для потайного подшивания, обмётывания петель, приш</w:t>
      </w:r>
      <w:r w:rsidRPr="001937A8">
        <w:rPr>
          <w:rFonts w:ascii="Times New Roman" w:eastAsia="Calibri" w:hAnsi="Times New Roman" w:cs="Times New Roman"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sz w:val="24"/>
          <w:szCs w:val="24"/>
        </w:rPr>
        <w:t>вания пуговицы, притач</w:t>
      </w:r>
      <w:r w:rsidRPr="001937A8">
        <w:rPr>
          <w:rFonts w:ascii="Times New Roman" w:eastAsia="Calibri" w:hAnsi="Times New Roman" w:cs="Times New Roman"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вания потайной застёжки-молнии и </w:t>
      </w:r>
      <w:proofErr w:type="spellStart"/>
      <w:r w:rsidRPr="001937A8">
        <w:rPr>
          <w:rFonts w:ascii="Times New Roman" w:eastAsia="Calibri" w:hAnsi="Times New Roman" w:cs="Times New Roman"/>
          <w:sz w:val="24"/>
          <w:szCs w:val="24"/>
        </w:rPr>
        <w:t>окантовывания</w:t>
      </w:r>
      <w:proofErr w:type="spellEnd"/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среза бейкой. 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Изг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товление образцов косой бейки, состоящей из двух частей; окантовочного шва; подшивания потайным швом, обмётывания петли, пришивания пугов</w:t>
      </w:r>
      <w:r w:rsidRPr="001937A8">
        <w:rPr>
          <w:rFonts w:ascii="Times New Roman" w:eastAsia="Calibri" w:hAnsi="Times New Roman" w:cs="Times New Roman"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цы, </w:t>
      </w:r>
      <w:proofErr w:type="spellStart"/>
      <w:r w:rsidRPr="001937A8">
        <w:rPr>
          <w:rFonts w:ascii="Times New Roman" w:eastAsia="Calibri" w:hAnsi="Times New Roman" w:cs="Times New Roman"/>
          <w:sz w:val="24"/>
          <w:szCs w:val="24"/>
        </w:rPr>
        <w:t>окантовывания</w:t>
      </w:r>
      <w:proofErr w:type="spellEnd"/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среза бейкой с помощью приспособлений к швейной м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>шине.</w:t>
      </w: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Тема «Технология изготовление швейных изделий».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Технология изготовления </w:t>
      </w:r>
      <w:proofErr w:type="gramStart"/>
      <w:r w:rsidRPr="001937A8">
        <w:rPr>
          <w:rFonts w:ascii="Times New Roman" w:eastAsia="Calibri" w:hAnsi="Times New Roman" w:cs="Times New Roman"/>
          <w:sz w:val="24"/>
          <w:szCs w:val="24"/>
        </w:rPr>
        <w:t>поясного  швейного</w:t>
      </w:r>
      <w:proofErr w:type="gramEnd"/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изделия. Правила раскладки выкроек поясного изделия на ткани. Правила раскроя. Выкраив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ние бейки. Критерии качества кроя. Правила безопасной работы ножницами, булавками, утюгом. Дублирование детали пояса клеевой прокладкой корс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жем.   Основные операции при ручных работах: прикрепление подогнутого края потайными стежками — подшивание. Основные машинные операции: стачивание косых беек; </w:t>
      </w:r>
      <w:proofErr w:type="spellStart"/>
      <w:r w:rsidRPr="001937A8">
        <w:rPr>
          <w:rFonts w:ascii="Times New Roman" w:eastAsia="Calibri" w:hAnsi="Times New Roman" w:cs="Times New Roman"/>
          <w:sz w:val="24"/>
          <w:szCs w:val="24"/>
        </w:rPr>
        <w:t>окантовывание</w:t>
      </w:r>
      <w:proofErr w:type="spellEnd"/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среза бейкой. Классификация маши</w:t>
      </w:r>
      <w:r w:rsidRPr="001937A8">
        <w:rPr>
          <w:rFonts w:ascii="Times New Roman" w:eastAsia="Calibri" w:hAnsi="Times New Roman" w:cs="Times New Roman"/>
          <w:sz w:val="24"/>
          <w:szCs w:val="24"/>
        </w:rPr>
        <w:t>н</w:t>
      </w:r>
      <w:r w:rsidRPr="001937A8">
        <w:rPr>
          <w:rFonts w:ascii="Times New Roman" w:eastAsia="Calibri" w:hAnsi="Times New Roman" w:cs="Times New Roman"/>
          <w:sz w:val="24"/>
          <w:szCs w:val="24"/>
        </w:rPr>
        <w:t>ных швов: краевой окантовочный с закрытыми срезами и с о</w:t>
      </w:r>
      <w:r w:rsidRPr="001937A8">
        <w:rPr>
          <w:rFonts w:ascii="Times New Roman" w:eastAsia="Calibri" w:hAnsi="Times New Roman" w:cs="Times New Roman"/>
          <w:sz w:val="24"/>
          <w:szCs w:val="24"/>
        </w:rPr>
        <w:t>т</w:t>
      </w:r>
      <w:r w:rsidRPr="001937A8">
        <w:rPr>
          <w:rFonts w:ascii="Times New Roman" w:eastAsia="Calibri" w:hAnsi="Times New Roman" w:cs="Times New Roman"/>
          <w:sz w:val="24"/>
          <w:szCs w:val="24"/>
        </w:rPr>
        <w:t>крытым срезом.   Технология обработки среднего шва юбки с застёжкой-молнией и ра</w:t>
      </w:r>
      <w:r w:rsidRPr="001937A8">
        <w:rPr>
          <w:rFonts w:ascii="Times New Roman" w:eastAsia="Calibri" w:hAnsi="Times New Roman" w:cs="Times New Roman"/>
          <w:sz w:val="24"/>
          <w:szCs w:val="24"/>
        </w:rPr>
        <w:t>з</w:t>
      </w:r>
      <w:r w:rsidRPr="001937A8">
        <w:rPr>
          <w:rFonts w:ascii="Times New Roman" w:eastAsia="Calibri" w:hAnsi="Times New Roman" w:cs="Times New Roman"/>
          <w:sz w:val="24"/>
          <w:szCs w:val="24"/>
        </w:rPr>
        <w:t>резом. Притачивание застёжки-молнии. Технология обработки односторонней, встречной и бантовой складок.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Подготовка и проведение примерки поясной одежды. Устранение дефектов после примерки.   Технология обработки п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ясного изделия после примерки. Технология обработки вытачек, боковых срезов, верхнего среза поясного изделия прямым притачным поясом. Вым</w:t>
      </w:r>
      <w:r w:rsidRPr="001937A8">
        <w:rPr>
          <w:rFonts w:ascii="Times New Roman" w:eastAsia="Calibri" w:hAnsi="Times New Roman" w:cs="Times New Roman"/>
          <w:sz w:val="24"/>
          <w:szCs w:val="24"/>
        </w:rPr>
        <w:t>ё</w:t>
      </w:r>
      <w:r w:rsidRPr="001937A8">
        <w:rPr>
          <w:rFonts w:ascii="Times New Roman" w:eastAsia="Calibri" w:hAnsi="Times New Roman" w:cs="Times New Roman"/>
          <w:sz w:val="24"/>
          <w:szCs w:val="24"/>
        </w:rPr>
        <w:t>тывание петли и пришивание пуговицы на поясе. Обработка нижнего среза изд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лия. Обработка разреза в шве. Окончательная чистка и влажно-тепловая обрабо</w:t>
      </w:r>
      <w:r w:rsidRPr="001937A8">
        <w:rPr>
          <w:rFonts w:ascii="Times New Roman" w:eastAsia="Calibri" w:hAnsi="Times New Roman" w:cs="Times New Roman"/>
          <w:sz w:val="24"/>
          <w:szCs w:val="24"/>
        </w:rPr>
        <w:t>т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ка изделия. 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1937A8">
        <w:rPr>
          <w:rFonts w:ascii="Times New Roman" w:eastAsia="Calibri" w:hAnsi="Times New Roman" w:cs="Times New Roman"/>
          <w:sz w:val="24"/>
          <w:szCs w:val="24"/>
        </w:rPr>
        <w:t>Раскрой проектного изделия.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Изготовление образцов ручных и машинных работ.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Обработка среднего шва юбки с застёжкой-молнией.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Обработка скл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>док.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Подготовка и проведение примерки поясного изделия.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Обработка юбки после примерки: вытачек и боковых срезов, верхнего среза прямым прита</w:t>
      </w:r>
      <w:r w:rsidRPr="001937A8">
        <w:rPr>
          <w:rFonts w:ascii="Times New Roman" w:eastAsia="Calibri" w:hAnsi="Times New Roman" w:cs="Times New Roman"/>
          <w:sz w:val="24"/>
          <w:szCs w:val="24"/>
        </w:rPr>
        <w:t>ч</w:t>
      </w:r>
      <w:r w:rsidRPr="001937A8">
        <w:rPr>
          <w:rFonts w:ascii="Times New Roman" w:eastAsia="Calibri" w:hAnsi="Times New Roman" w:cs="Times New Roman"/>
          <w:sz w:val="24"/>
          <w:szCs w:val="24"/>
        </w:rPr>
        <w:t>ным поясом, нижнего среза.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Выполнение прорезной петли и пришивание п</w:t>
      </w:r>
      <w:r w:rsidRPr="001937A8">
        <w:rPr>
          <w:rFonts w:ascii="Times New Roman" w:eastAsia="Calibri" w:hAnsi="Times New Roman" w:cs="Times New Roman"/>
          <w:sz w:val="24"/>
          <w:szCs w:val="24"/>
        </w:rPr>
        <w:t>у</w:t>
      </w:r>
      <w:r w:rsidRPr="001937A8">
        <w:rPr>
          <w:rFonts w:ascii="Times New Roman" w:eastAsia="Calibri" w:hAnsi="Times New Roman" w:cs="Times New Roman"/>
          <w:sz w:val="24"/>
          <w:szCs w:val="24"/>
        </w:rPr>
        <w:t>говицы.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Чистка изделия и окончательная влажно-тепловая обработка.</w:t>
      </w:r>
    </w:p>
    <w:p w:rsid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Тема «Художественные ремёсла».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Отделка швейных изделий вышивкой. Материалы и оборудование для вышивки. Приемы подготовки ткани и ниток к вышивке. Приёмы закрепления нитки на ткани. Технология выполнения прямых, п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тельных, крестообразных и косых ручных стежков.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Материалы и оборудование для вышивки атласными лент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>ми. Закрепление ленты в игле. Швы, используемые в вышивке лентами. Оформление г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товой работы. Профессия вышивальщица. 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1937A8">
        <w:rPr>
          <w:rFonts w:ascii="Times New Roman" w:eastAsia="Calibri" w:hAnsi="Times New Roman" w:cs="Times New Roman"/>
          <w:sz w:val="24"/>
          <w:szCs w:val="24"/>
        </w:rPr>
        <w:t>. Выполнение образцов швов прям</w:t>
      </w:r>
      <w:r w:rsidRPr="001937A8">
        <w:rPr>
          <w:rFonts w:ascii="Times New Roman" w:eastAsia="Calibri" w:hAnsi="Times New Roman" w:cs="Times New Roman"/>
          <w:sz w:val="24"/>
          <w:szCs w:val="24"/>
        </w:rPr>
        <w:t>ы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ми, петлеобразными, петельными, крестообразными и косыми стежками. 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Выполнение образца вышивки атласными лентами.</w:t>
      </w:r>
    </w:p>
    <w:p w:rsid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37A8" w:rsidRPr="001937A8" w:rsidRDefault="001937A8" w:rsidP="001937A8">
      <w:pPr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/>
        <w:ind w:left="0" w:right="-1"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РАЗДЕЛ «Технологии обработки конструкцио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н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ных</w:t>
      </w: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мат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риалов»</w:t>
      </w: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Тема «Технологии ручной обработки древесины и древесных мат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риалов».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Проектирование изделий из древесины с учётом её свойств.  Конструкторская и технологическая документация, те</w:t>
      </w:r>
      <w:r w:rsidRPr="001937A8">
        <w:rPr>
          <w:rFonts w:ascii="Times New Roman" w:eastAsia="Calibri" w:hAnsi="Times New Roman" w:cs="Times New Roman"/>
          <w:sz w:val="24"/>
          <w:szCs w:val="24"/>
        </w:rPr>
        <w:t>х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нологический процесс и точность изготовления изделий.   Заточка лезвия р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жущего инструмента.   Приёмы и правила безопасной работы при заточке, правке и доводке ле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з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вий.   Шиповые соединения деревянных изделий и их применение. Шиповые клеевые соединения. Соединение деталей </w:t>
      </w:r>
      <w:proofErr w:type="spellStart"/>
      <w:r w:rsidRPr="001937A8">
        <w:rPr>
          <w:rFonts w:ascii="Times New Roman" w:eastAsia="Calibri" w:hAnsi="Times New Roman" w:cs="Times New Roman"/>
          <w:sz w:val="24"/>
          <w:szCs w:val="24"/>
        </w:rPr>
        <w:t>шкантами</w:t>
      </w:r>
      <w:proofErr w:type="spellEnd"/>
      <w:r w:rsidRPr="001937A8">
        <w:rPr>
          <w:rFonts w:ascii="Times New Roman" w:eastAsia="Calibri" w:hAnsi="Times New Roman" w:cs="Times New Roman"/>
          <w:sz w:val="24"/>
          <w:szCs w:val="24"/>
        </w:rPr>
        <w:t>. Угловое соединение деталей шурупами в нагель.    Правила безопасной раб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ты ручными столярными инструментами. 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1937A8">
        <w:rPr>
          <w:rFonts w:ascii="Times New Roman" w:eastAsia="Calibri" w:hAnsi="Times New Roman" w:cs="Times New Roman"/>
          <w:sz w:val="24"/>
          <w:szCs w:val="24"/>
        </w:rPr>
        <w:t>. Разработка конструкторской и технологической д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кументации на изделие с применением компьютера.  Определение отклон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ний и допусков размеров отверстия и вала.</w:t>
      </w: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Тема «Технологии ручной обработки металлов и искусственных материалов».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Классификация и термическая 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б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работка сталей. Правила безопасной работы при термообработке сталей. Профессии, связанные с термической обработкой материалов. 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Лаборато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р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но-практические и практические работы</w:t>
      </w:r>
      <w:r w:rsidRPr="001937A8">
        <w:rPr>
          <w:rFonts w:ascii="Times New Roman" w:eastAsia="Calibri" w:hAnsi="Times New Roman" w:cs="Times New Roman"/>
          <w:sz w:val="24"/>
          <w:szCs w:val="24"/>
        </w:rPr>
        <w:t>. Распознавание видов металлов и сплавов. Исследование твёрдости, упругости и пластичности ст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лей. </w:t>
      </w: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Тема «Технологии машинной обработки металлов и искусстве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н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ных материалов».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1937A8">
        <w:rPr>
          <w:rFonts w:ascii="Times New Roman" w:eastAsia="Calibri" w:hAnsi="Times New Roman" w:cs="Times New Roman"/>
          <w:sz w:val="24"/>
          <w:szCs w:val="24"/>
        </w:rPr>
        <w:t>Токарно-винторезные станки и их назначение. Принцип работы станка. Инструменты и приспособления. Крепление заготовки и резца. Правила безопасной работы на токарном ста</w:t>
      </w:r>
      <w:r w:rsidRPr="001937A8">
        <w:rPr>
          <w:rFonts w:ascii="Times New Roman" w:eastAsia="Calibri" w:hAnsi="Times New Roman" w:cs="Times New Roman"/>
          <w:sz w:val="24"/>
          <w:szCs w:val="24"/>
        </w:rPr>
        <w:t>н</w:t>
      </w:r>
      <w:r w:rsidRPr="001937A8">
        <w:rPr>
          <w:rFonts w:ascii="Times New Roman" w:eastAsia="Calibri" w:hAnsi="Times New Roman" w:cs="Times New Roman"/>
          <w:sz w:val="24"/>
          <w:szCs w:val="24"/>
        </w:rPr>
        <w:t>ке. Виды и приёмы работ.   Чертежи деталей, вытачиваемых на токарном станке.   Информация о токарных станках с ЧПУ.   Нарезание резьбы. Прав</w:t>
      </w:r>
      <w:r w:rsidRPr="001937A8">
        <w:rPr>
          <w:rFonts w:ascii="Times New Roman" w:eastAsia="Calibri" w:hAnsi="Times New Roman" w:cs="Times New Roman"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sz w:val="24"/>
          <w:szCs w:val="24"/>
        </w:rPr>
        <w:t>ла безопасной работы при нарезании рез</w:t>
      </w:r>
      <w:r w:rsidRPr="001937A8">
        <w:rPr>
          <w:rFonts w:ascii="Times New Roman" w:eastAsia="Calibri" w:hAnsi="Times New Roman" w:cs="Times New Roman"/>
          <w:sz w:val="24"/>
          <w:szCs w:val="24"/>
        </w:rPr>
        <w:t>ь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бы. 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Ознакомление с устройством и принципом работы </w:t>
      </w:r>
      <w:proofErr w:type="spellStart"/>
      <w:r w:rsidRPr="001937A8">
        <w:rPr>
          <w:rFonts w:ascii="Times New Roman" w:eastAsia="Calibri" w:hAnsi="Times New Roman" w:cs="Times New Roman"/>
          <w:sz w:val="24"/>
          <w:szCs w:val="24"/>
        </w:rPr>
        <w:t>токарно­винторезного</w:t>
      </w:r>
      <w:proofErr w:type="spellEnd"/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станка. </w:t>
      </w:r>
    </w:p>
    <w:p w:rsid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Тема «Технологии художественно-прикладной обработки мат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риалов».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Виды и приёмы выполнения декорати</w:t>
      </w:r>
      <w:r w:rsidRPr="001937A8">
        <w:rPr>
          <w:rFonts w:ascii="Times New Roman" w:eastAsia="Calibri" w:hAnsi="Times New Roman" w:cs="Times New Roman"/>
          <w:sz w:val="24"/>
          <w:szCs w:val="24"/>
        </w:rPr>
        <w:t>в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ной резьбы на изделиях из древесины. Виды природных и искусственных м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териалов и их свойства для </w:t>
      </w:r>
      <w:proofErr w:type="spellStart"/>
      <w:r w:rsidRPr="001937A8">
        <w:rPr>
          <w:rFonts w:ascii="Times New Roman" w:eastAsia="Calibri" w:hAnsi="Times New Roman" w:cs="Times New Roman"/>
          <w:sz w:val="24"/>
          <w:szCs w:val="24"/>
        </w:rPr>
        <w:t>художественно­прикладных</w:t>
      </w:r>
      <w:proofErr w:type="spellEnd"/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работ. Правила без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пасного труда при выполнении художественно-прикладных работ. Профе</w:t>
      </w:r>
      <w:r w:rsidRPr="001937A8">
        <w:rPr>
          <w:rFonts w:ascii="Times New Roman" w:eastAsia="Calibri" w:hAnsi="Times New Roman" w:cs="Times New Roman"/>
          <w:sz w:val="24"/>
          <w:szCs w:val="24"/>
        </w:rPr>
        <w:t>с</w:t>
      </w:r>
      <w:r w:rsidRPr="001937A8">
        <w:rPr>
          <w:rFonts w:ascii="Times New Roman" w:eastAsia="Calibri" w:hAnsi="Times New Roman" w:cs="Times New Roman"/>
          <w:sz w:val="24"/>
          <w:szCs w:val="24"/>
        </w:rPr>
        <w:t>сии, связанные с художественной обработкой изделий из древесины.   Тисн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ние на фольге. Инструменты для тиснения на фольге. Чеканка. Чеканы. Пр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>вила безопасного труда при выполнении художестве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н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но-прикладных работ. Профессии, связанные с художественной обработкой металлов. 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Лаборато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р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но-практические и практические работы</w:t>
      </w:r>
      <w:r w:rsidRPr="001937A8">
        <w:rPr>
          <w:rFonts w:ascii="Times New Roman" w:eastAsia="Calibri" w:hAnsi="Times New Roman" w:cs="Times New Roman"/>
          <w:sz w:val="24"/>
          <w:szCs w:val="24"/>
        </w:rPr>
        <w:t>. Перевод р</w:t>
      </w:r>
      <w:r w:rsidRPr="001937A8">
        <w:rPr>
          <w:rFonts w:ascii="Times New Roman" w:eastAsia="Calibri" w:hAnsi="Times New Roman" w:cs="Times New Roman"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sz w:val="24"/>
          <w:szCs w:val="24"/>
        </w:rPr>
        <w:t>сунка и выполнение декоративно-прикладной обработки древесины. Выбор и исследование мат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риалов и заготовок с учётом декоративных и технологических свойств.   Со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з</w:t>
      </w:r>
      <w:r w:rsidRPr="001937A8">
        <w:rPr>
          <w:rFonts w:ascii="Times New Roman" w:eastAsia="Calibri" w:hAnsi="Times New Roman" w:cs="Times New Roman"/>
          <w:sz w:val="24"/>
          <w:szCs w:val="24"/>
        </w:rPr>
        <w:t>дание декоративно-прикладного изделия из металла.</w:t>
      </w:r>
    </w:p>
    <w:p w:rsid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37A8" w:rsidRPr="001937A8" w:rsidRDefault="001937A8" w:rsidP="001937A8">
      <w:pPr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/>
        <w:ind w:left="0" w:right="-1"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РАЗДЕЛ «Технологии творческой и опытнической</w:t>
      </w: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де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я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тельности»</w:t>
      </w: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Тема «Исследовательская и созидательная деятельность».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Те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ретические сведения. </w:t>
      </w:r>
      <w:r w:rsidRPr="001937A8">
        <w:rPr>
          <w:rFonts w:ascii="Times New Roman" w:eastAsia="Calibri" w:hAnsi="Times New Roman" w:cs="Times New Roman"/>
          <w:sz w:val="24"/>
          <w:szCs w:val="24"/>
        </w:rPr>
        <w:t>Цель и задачи проектной деятельности в 7 классе. С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ставные части годового творческого проекта семиклассников. 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Практич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ские работы. </w:t>
      </w:r>
      <w:r w:rsidRPr="001937A8">
        <w:rPr>
          <w:rFonts w:ascii="Times New Roman" w:eastAsia="Calibri" w:hAnsi="Times New Roman" w:cs="Times New Roman"/>
          <w:sz w:val="24"/>
          <w:szCs w:val="24"/>
        </w:rPr>
        <w:t>Творческий проект по разделу «Технологии домашнего хозя</w:t>
      </w:r>
      <w:r w:rsidRPr="001937A8">
        <w:rPr>
          <w:rFonts w:ascii="Times New Roman" w:eastAsia="Calibri" w:hAnsi="Times New Roman" w:cs="Times New Roman"/>
          <w:sz w:val="24"/>
          <w:szCs w:val="24"/>
        </w:rPr>
        <w:t>й</w:t>
      </w:r>
      <w:r w:rsidRPr="001937A8">
        <w:rPr>
          <w:rFonts w:ascii="Times New Roman" w:eastAsia="Calibri" w:hAnsi="Times New Roman" w:cs="Times New Roman"/>
          <w:sz w:val="24"/>
          <w:szCs w:val="24"/>
        </w:rPr>
        <w:t>ства».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Творческий проект по разделу «Технологии обработки конструкцио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н</w:t>
      </w:r>
      <w:r w:rsidRPr="001937A8">
        <w:rPr>
          <w:rFonts w:ascii="Times New Roman" w:eastAsia="Calibri" w:hAnsi="Times New Roman" w:cs="Times New Roman"/>
          <w:sz w:val="24"/>
          <w:szCs w:val="24"/>
        </w:rPr>
        <w:t>ных материалов».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Творческий проект по разделу «Создание изделий из те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к</w:t>
      </w:r>
      <w:r w:rsidRPr="001937A8">
        <w:rPr>
          <w:rFonts w:ascii="Times New Roman" w:eastAsia="Calibri" w:hAnsi="Times New Roman" w:cs="Times New Roman"/>
          <w:sz w:val="24"/>
          <w:szCs w:val="24"/>
        </w:rPr>
        <w:t>стильных материалов».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Творческий проект по разделу «Кулинария».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Соста</w:t>
      </w:r>
      <w:r w:rsidRPr="001937A8">
        <w:rPr>
          <w:rFonts w:ascii="Times New Roman" w:eastAsia="Calibri" w:hAnsi="Times New Roman" w:cs="Times New Roman"/>
          <w:sz w:val="24"/>
          <w:szCs w:val="24"/>
        </w:rPr>
        <w:t>в</w:t>
      </w:r>
      <w:r w:rsidRPr="001937A8">
        <w:rPr>
          <w:rFonts w:ascii="Times New Roman" w:eastAsia="Calibri" w:hAnsi="Times New Roman" w:cs="Times New Roman"/>
          <w:sz w:val="24"/>
          <w:szCs w:val="24"/>
        </w:rPr>
        <w:t>ление портфолио и разработка электронной презентации.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Презентация и з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>щита творческого проекта.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Варианты творческих проектов: «Декоративная рамка для фотографий», «Кухонная доска», «Аксессуар для летнего отдыха», «Приготовление сладк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го стола» и др.</w:t>
      </w:r>
    </w:p>
    <w:p w:rsidR="001937A8" w:rsidRPr="001937A8" w:rsidRDefault="001937A8" w:rsidP="001937A8">
      <w:pPr>
        <w:tabs>
          <w:tab w:val="left" w:pos="0"/>
        </w:tabs>
        <w:ind w:right="-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1937A8" w:rsidRPr="001937A8" w:rsidRDefault="001937A8" w:rsidP="001937A8">
      <w:pPr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/>
        <w:ind w:left="0" w:right="-1"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РАЗДЕЛ «Технологии домашнего хозяйства»</w:t>
      </w: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Тема: Экология жилища.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сведения.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>тации. Современные системы фильтрации воды. Система безопасности ж</w:t>
      </w:r>
      <w:r w:rsidRPr="001937A8">
        <w:rPr>
          <w:rFonts w:ascii="Times New Roman" w:eastAsia="Calibri" w:hAnsi="Times New Roman" w:cs="Times New Roman"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лища. 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Ознакомление с приточно-вытяжной естественной вентиляцией в помещении. Ознакомл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ние с системой фильтрации воды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(виртуально). Изучение конструкции вод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проводных смесит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лей.</w:t>
      </w: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Тема: Технологии ремонта элементов систем водоснабжения и к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нализации.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</w:t>
      </w:r>
      <w:r w:rsidRPr="001937A8">
        <w:rPr>
          <w:rFonts w:ascii="Times New Roman" w:eastAsia="Calibri" w:hAnsi="Times New Roman" w:cs="Times New Roman"/>
          <w:sz w:val="24"/>
          <w:szCs w:val="24"/>
        </w:rPr>
        <w:t>. Схемы горячего и холодного вод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снабжения в многоэтажном доме. Система канализации в доме. Мусоропр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воды и мусоросборники. Работа счётчика расхода воды. Способы определ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ния расхода и стоимости расхода воды.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Утилизация сточных вод системы водоснабжения и канализации. Экологические проблемы, связанные с их утилизацией. 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Озн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>комление со схемой системы водоснабжения и канализации в школе и дома. Определ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ние расхода и стоимости горячей и холодной воды за месяц.</w:t>
      </w:r>
    </w:p>
    <w:p w:rsidR="001937A8" w:rsidRPr="001937A8" w:rsidRDefault="001937A8" w:rsidP="001937A8">
      <w:pPr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/>
        <w:ind w:left="0" w:right="-1"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РАЗДЕЛ «Электротехника»</w:t>
      </w: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proofErr w:type="gramStart"/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Тема:  Бытовые</w:t>
      </w:r>
      <w:proofErr w:type="gramEnd"/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электроприборы.  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</w:t>
      </w:r>
      <w:r w:rsidRPr="001937A8">
        <w:rPr>
          <w:rFonts w:ascii="Times New Roman" w:eastAsia="Calibri" w:hAnsi="Times New Roman" w:cs="Times New Roman"/>
          <w:sz w:val="24"/>
          <w:szCs w:val="24"/>
        </w:rPr>
        <w:t>. Прим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нение электрической энергии в промы</w:t>
      </w:r>
      <w:r w:rsidRPr="001937A8">
        <w:rPr>
          <w:rFonts w:ascii="Times New Roman" w:eastAsia="Calibri" w:hAnsi="Times New Roman" w:cs="Times New Roman"/>
          <w:sz w:val="24"/>
          <w:szCs w:val="24"/>
        </w:rPr>
        <w:t>ш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ленности, на </w:t>
      </w:r>
      <w:proofErr w:type="gramStart"/>
      <w:r w:rsidRPr="001937A8">
        <w:rPr>
          <w:rFonts w:ascii="Times New Roman" w:eastAsia="Calibri" w:hAnsi="Times New Roman" w:cs="Times New Roman"/>
          <w:sz w:val="24"/>
          <w:szCs w:val="24"/>
        </w:rPr>
        <w:t>транс-порте</w:t>
      </w:r>
      <w:proofErr w:type="gramEnd"/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и в быту. Электронагревательные приборы, их характеристики по мощности и рабоч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му напряжению. Виды электронагрев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>тельных приборов. Электрическая и индукционная плиты на кухне: принцип действия, правила эксплуатации. Преимущества и недостатки. Пути экон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мии электрической энергии в быту. Правила безопасного пользования быт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выми электроприборами. Устройство и принцип действия электрического фена для сушки волос.   Общие сведения о принципе работы, видах и правилах эксплуатации быт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вых холодильников и стиральных машин-автоматов, электрических вытяжных устройств.   Эле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к</w:t>
      </w:r>
      <w:r w:rsidRPr="001937A8">
        <w:rPr>
          <w:rFonts w:ascii="Times New Roman" w:eastAsia="Calibri" w:hAnsi="Times New Roman" w:cs="Times New Roman"/>
          <w:sz w:val="24"/>
          <w:szCs w:val="24"/>
        </w:rPr>
        <w:t>тронные приборы: телевизоры, музыкальные центры, компьютеры, ч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>сы и др. Сокращение срока их службы и поломка при скачках напр</w:t>
      </w:r>
      <w:r w:rsidRPr="001937A8">
        <w:rPr>
          <w:rFonts w:ascii="Times New Roman" w:eastAsia="Calibri" w:hAnsi="Times New Roman" w:cs="Times New Roman"/>
          <w:sz w:val="24"/>
          <w:szCs w:val="24"/>
        </w:rPr>
        <w:t>я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жения. Способ защиты приборов от скачков напряжения. 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1937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Оценка допустимой суммарной мощности </w:t>
      </w:r>
      <w:proofErr w:type="spellStart"/>
      <w:proofErr w:type="gramStart"/>
      <w:r w:rsidRPr="001937A8">
        <w:rPr>
          <w:rFonts w:ascii="Times New Roman" w:eastAsia="Calibri" w:hAnsi="Times New Roman" w:cs="Times New Roman"/>
          <w:sz w:val="24"/>
          <w:szCs w:val="24"/>
        </w:rPr>
        <w:t>электр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приборов,подключаемых</w:t>
      </w:r>
      <w:proofErr w:type="spellEnd"/>
      <w:proofErr w:type="gramEnd"/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к одной розетке и в квартирной (домовой) сети.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sz w:val="24"/>
          <w:szCs w:val="24"/>
        </w:rPr>
        <w:t>с</w:t>
      </w:r>
      <w:r w:rsidRPr="001937A8">
        <w:rPr>
          <w:rFonts w:ascii="Times New Roman" w:eastAsia="Calibri" w:hAnsi="Times New Roman" w:cs="Times New Roman"/>
          <w:sz w:val="24"/>
          <w:szCs w:val="24"/>
        </w:rPr>
        <w:t>следование соотношения потребляемой мо</w:t>
      </w:r>
      <w:r w:rsidRPr="001937A8">
        <w:rPr>
          <w:rFonts w:ascii="Times New Roman" w:eastAsia="Calibri" w:hAnsi="Times New Roman" w:cs="Times New Roman"/>
          <w:sz w:val="24"/>
          <w:szCs w:val="24"/>
        </w:rPr>
        <w:t>щ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ности и силы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света различных ламп. Ознакомление с устройством и принципом действия стиральной маш</w:t>
      </w:r>
      <w:r w:rsidRPr="001937A8">
        <w:rPr>
          <w:rFonts w:ascii="Times New Roman" w:eastAsia="Calibri" w:hAnsi="Times New Roman" w:cs="Times New Roman"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sz w:val="24"/>
          <w:szCs w:val="24"/>
        </w:rPr>
        <w:t>ны-автомата, электрического фена. Изучение способов защиты электронных приборов от скачков напряж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ния.</w:t>
      </w: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Тема: Электромонтажные и сборочные технологии.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ские сведения</w:t>
      </w:r>
      <w:r w:rsidRPr="001937A8">
        <w:rPr>
          <w:rFonts w:ascii="Times New Roman" w:eastAsia="Calibri" w:hAnsi="Times New Roman" w:cs="Times New Roman"/>
          <w:sz w:val="24"/>
          <w:szCs w:val="24"/>
        </w:rPr>
        <w:t>. Общее понятие об электрическом токе, силе тока, напряжении и сопротивлении. Виды источников тока и приёмников электрической эне</w:t>
      </w:r>
      <w:r w:rsidRPr="001937A8">
        <w:rPr>
          <w:rFonts w:ascii="Times New Roman" w:eastAsia="Calibri" w:hAnsi="Times New Roman" w:cs="Times New Roman"/>
          <w:sz w:val="24"/>
          <w:szCs w:val="24"/>
        </w:rPr>
        <w:t>р</w:t>
      </w:r>
      <w:r w:rsidRPr="001937A8">
        <w:rPr>
          <w:rFonts w:ascii="Times New Roman" w:eastAsia="Calibri" w:hAnsi="Times New Roman" w:cs="Times New Roman"/>
          <w:sz w:val="24"/>
          <w:szCs w:val="24"/>
        </w:rPr>
        <w:t>гии. Условные графические изображения на электрических сх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мах.   Понятие об электрической цепи и о её принципиальной схеме. Виды проводов. Инс</w:t>
      </w:r>
      <w:r w:rsidRPr="001937A8">
        <w:rPr>
          <w:rFonts w:ascii="Times New Roman" w:eastAsia="Calibri" w:hAnsi="Times New Roman" w:cs="Times New Roman"/>
          <w:sz w:val="24"/>
          <w:szCs w:val="24"/>
        </w:rPr>
        <w:t>т</w:t>
      </w:r>
      <w:r w:rsidRPr="001937A8">
        <w:rPr>
          <w:rFonts w:ascii="Times New Roman" w:eastAsia="Calibri" w:hAnsi="Times New Roman" w:cs="Times New Roman"/>
          <w:sz w:val="24"/>
          <w:szCs w:val="24"/>
        </w:rPr>
        <w:t>рументы для электромонтажных работ. Приёмы монтажа и соединений уст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новочных пр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водов и установочных изделий.   Правила безопасной работы с электроустановками, при выполнении электромонтажных работ.   Профе</w:t>
      </w:r>
      <w:r w:rsidRPr="001937A8">
        <w:rPr>
          <w:rFonts w:ascii="Times New Roman" w:eastAsia="Calibri" w:hAnsi="Times New Roman" w:cs="Times New Roman"/>
          <w:sz w:val="24"/>
          <w:szCs w:val="24"/>
        </w:rPr>
        <w:t>с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сии, связанные с выполнением электромонтажных и наладочных работ. 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Л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бораторно-практические и практические работы. </w:t>
      </w:r>
      <w:r w:rsidRPr="001937A8">
        <w:rPr>
          <w:rFonts w:ascii="Times New Roman" w:eastAsia="Calibri" w:hAnsi="Times New Roman" w:cs="Times New Roman"/>
          <w:sz w:val="24"/>
          <w:szCs w:val="24"/>
        </w:rPr>
        <w:t>Чтение простой электр</w:t>
      </w:r>
      <w:r w:rsidRPr="001937A8">
        <w:rPr>
          <w:rFonts w:ascii="Times New Roman" w:eastAsia="Calibri" w:hAnsi="Times New Roman" w:cs="Times New Roman"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ческой схемы. </w:t>
      </w: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Тема: Электротехнические устройства с элементами автомат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ки.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Теоретические сведения.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Принципы работы и способы подключения плавких и автоматических предохранителей. Схема квартирной электропр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водки. Подключение бытовых </w:t>
      </w:r>
      <w:proofErr w:type="spellStart"/>
      <w:r w:rsidRPr="001937A8">
        <w:rPr>
          <w:rFonts w:ascii="Times New Roman" w:eastAsia="Calibri" w:hAnsi="Times New Roman" w:cs="Times New Roman"/>
          <w:sz w:val="24"/>
          <w:szCs w:val="24"/>
        </w:rPr>
        <w:t>приёмииков</w:t>
      </w:r>
      <w:proofErr w:type="spellEnd"/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электрической энергии.   Работа счётчика электрической энергии. Способы определения ра</w:t>
      </w:r>
      <w:r w:rsidRPr="001937A8">
        <w:rPr>
          <w:rFonts w:ascii="Times New Roman" w:eastAsia="Calibri" w:hAnsi="Times New Roman" w:cs="Times New Roman"/>
          <w:sz w:val="24"/>
          <w:szCs w:val="24"/>
        </w:rPr>
        <w:t>с</w:t>
      </w:r>
      <w:r w:rsidRPr="001937A8">
        <w:rPr>
          <w:rFonts w:ascii="Times New Roman" w:eastAsia="Calibri" w:hAnsi="Times New Roman" w:cs="Times New Roman"/>
          <w:sz w:val="24"/>
          <w:szCs w:val="24"/>
        </w:rPr>
        <w:t>хода и стоимости электрической энергии. Возможность одновременного включения нескол</w:t>
      </w:r>
      <w:r w:rsidRPr="001937A8">
        <w:rPr>
          <w:rFonts w:ascii="Times New Roman" w:eastAsia="Calibri" w:hAnsi="Times New Roman" w:cs="Times New Roman"/>
          <w:sz w:val="24"/>
          <w:szCs w:val="24"/>
        </w:rPr>
        <w:t>ь</w:t>
      </w:r>
      <w:r w:rsidRPr="001937A8">
        <w:rPr>
          <w:rFonts w:ascii="Times New Roman" w:eastAsia="Calibri" w:hAnsi="Times New Roman" w:cs="Times New Roman"/>
          <w:sz w:val="24"/>
          <w:szCs w:val="24"/>
        </w:rPr>
        <w:t>ких бытовых приборов в сеть с учётом их мощности. Пути экономии эле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к</w:t>
      </w:r>
      <w:r w:rsidRPr="001937A8">
        <w:rPr>
          <w:rFonts w:ascii="Times New Roman" w:eastAsia="Calibri" w:hAnsi="Times New Roman" w:cs="Times New Roman"/>
          <w:sz w:val="24"/>
          <w:szCs w:val="24"/>
        </w:rPr>
        <w:t>трической эне</w:t>
      </w:r>
      <w:r w:rsidRPr="001937A8">
        <w:rPr>
          <w:rFonts w:ascii="Times New Roman" w:eastAsia="Calibri" w:hAnsi="Times New Roman" w:cs="Times New Roman"/>
          <w:sz w:val="24"/>
          <w:szCs w:val="24"/>
        </w:rPr>
        <w:t>р</w:t>
      </w:r>
      <w:r w:rsidRPr="001937A8">
        <w:rPr>
          <w:rFonts w:ascii="Times New Roman" w:eastAsia="Calibri" w:hAnsi="Times New Roman" w:cs="Times New Roman"/>
          <w:sz w:val="24"/>
          <w:szCs w:val="24"/>
        </w:rPr>
        <w:t>гии.   Устройство и принцип работы бытового электрического утюга с элемент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>ми автоматики. Влияние электротехнических и электронных приборов на здоровье человека. Правила безопасной работы с электроуст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новками и при выполнении электромонтажных работ.   Профессии, связа</w:t>
      </w:r>
      <w:r w:rsidRPr="001937A8">
        <w:rPr>
          <w:rFonts w:ascii="Times New Roman" w:eastAsia="Calibri" w:hAnsi="Times New Roman" w:cs="Times New Roman"/>
          <w:sz w:val="24"/>
          <w:szCs w:val="24"/>
        </w:rPr>
        <w:t>н</w:t>
      </w:r>
      <w:r w:rsidRPr="001937A8">
        <w:rPr>
          <w:rFonts w:ascii="Times New Roman" w:eastAsia="Calibri" w:hAnsi="Times New Roman" w:cs="Times New Roman"/>
          <w:sz w:val="24"/>
          <w:szCs w:val="24"/>
        </w:rPr>
        <w:t>ные с производством, эксплуатацией и обслуживанием электротехн</w:t>
      </w:r>
      <w:r w:rsidRPr="001937A8">
        <w:rPr>
          <w:rFonts w:ascii="Times New Roman" w:eastAsia="Calibri" w:hAnsi="Times New Roman" w:cs="Times New Roman"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sz w:val="24"/>
          <w:szCs w:val="24"/>
        </w:rPr>
        <w:t>ческих и электронных устройств.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и практические раб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ты.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Изучение схем квартирной электропроводки. Определение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расхода и стоимости электроэнергии за месяц. Ознакомление с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устройством и принц</w:t>
      </w:r>
      <w:r w:rsidRPr="001937A8">
        <w:rPr>
          <w:rFonts w:ascii="Times New Roman" w:eastAsia="Calibri" w:hAnsi="Times New Roman" w:cs="Times New Roman"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sz w:val="24"/>
          <w:szCs w:val="24"/>
        </w:rPr>
        <w:t>пом работы бытового электрического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утюга с элементами автом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>тики.</w:t>
      </w:r>
    </w:p>
    <w:p w:rsidR="001937A8" w:rsidRPr="001937A8" w:rsidRDefault="001937A8" w:rsidP="001937A8">
      <w:pPr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/>
        <w:ind w:left="0" w:right="-1"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РАЗДЕЛ «Семейная экономика»</w:t>
      </w: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proofErr w:type="gramStart"/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Тема  Бюджет</w:t>
      </w:r>
      <w:proofErr w:type="gramEnd"/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семьи.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сведения.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Источники семе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й</w:t>
      </w:r>
      <w:r w:rsidRPr="001937A8">
        <w:rPr>
          <w:rFonts w:ascii="Times New Roman" w:eastAsia="Calibri" w:hAnsi="Times New Roman" w:cs="Times New Roman"/>
          <w:sz w:val="24"/>
          <w:szCs w:val="24"/>
        </w:rPr>
        <w:t>ных доходов и бюджет семьи. Способы выявления потребностей семьи. М</w:t>
      </w:r>
      <w:r w:rsidRPr="001937A8">
        <w:rPr>
          <w:rFonts w:ascii="Times New Roman" w:eastAsia="Calibri" w:hAnsi="Times New Roman" w:cs="Times New Roman"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нимальные и оптимальные потребности. Потребительская корзина одного человека и членов семьи.  Технология построения семейного бюджета. Дох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ды и расходы семьи. Рациональное планирование расходов на основе акт</w:t>
      </w:r>
      <w:r w:rsidRPr="001937A8">
        <w:rPr>
          <w:rFonts w:ascii="Times New Roman" w:eastAsia="Calibri" w:hAnsi="Times New Roman" w:cs="Times New Roman"/>
          <w:sz w:val="24"/>
          <w:szCs w:val="24"/>
        </w:rPr>
        <w:t>у</w:t>
      </w:r>
      <w:r w:rsidRPr="001937A8">
        <w:rPr>
          <w:rFonts w:ascii="Times New Roman" w:eastAsia="Calibri" w:hAnsi="Times New Roman" w:cs="Times New Roman"/>
          <w:sz w:val="24"/>
          <w:szCs w:val="24"/>
        </w:rPr>
        <w:t>альных потребностей семьи.   Технология совершения покупок. Потреб</w:t>
      </w:r>
      <w:r w:rsidRPr="001937A8">
        <w:rPr>
          <w:rFonts w:ascii="Times New Roman" w:eastAsia="Calibri" w:hAnsi="Times New Roman" w:cs="Times New Roman"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sz w:val="24"/>
          <w:szCs w:val="24"/>
        </w:rPr>
        <w:t>тельские качества товаров и услуг. Правила поведения при совершении п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купки. Способы защиты прав потребителей.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Технология ведения бизнеса. Оценка возможностей предпринимател</w:t>
      </w:r>
      <w:r w:rsidRPr="001937A8">
        <w:rPr>
          <w:rFonts w:ascii="Times New Roman" w:eastAsia="Calibri" w:hAnsi="Times New Roman" w:cs="Times New Roman"/>
          <w:sz w:val="24"/>
          <w:szCs w:val="24"/>
        </w:rPr>
        <w:t>ь</w:t>
      </w:r>
      <w:r w:rsidRPr="001937A8">
        <w:rPr>
          <w:rFonts w:ascii="Times New Roman" w:eastAsia="Calibri" w:hAnsi="Times New Roman" w:cs="Times New Roman"/>
          <w:sz w:val="24"/>
          <w:szCs w:val="24"/>
        </w:rPr>
        <w:t>ской деятельности для пополнения семейного бюджета. Выбор возможного объекта или услуги для предприн</w:t>
      </w:r>
      <w:r w:rsidRPr="001937A8">
        <w:rPr>
          <w:rFonts w:ascii="Times New Roman" w:eastAsia="Calibri" w:hAnsi="Times New Roman" w:cs="Times New Roman"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sz w:val="24"/>
          <w:szCs w:val="24"/>
        </w:rPr>
        <w:t>мательской деятельности на основе анализа потребностей местного насел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ния и рынка потребительских товаров. 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Практические работы</w:t>
      </w:r>
      <w:r w:rsidRPr="001937A8">
        <w:rPr>
          <w:rFonts w:ascii="Times New Roman" w:eastAsia="Calibri" w:hAnsi="Times New Roman" w:cs="Times New Roman"/>
          <w:sz w:val="24"/>
          <w:szCs w:val="24"/>
        </w:rPr>
        <w:t>. Оценка имеющихся и возможных источников д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ходов семьи. Анализ потребностей членов семьи. Планирование недел</w:t>
      </w:r>
      <w:r w:rsidRPr="001937A8">
        <w:rPr>
          <w:rFonts w:ascii="Times New Roman" w:eastAsia="Calibri" w:hAnsi="Times New Roman" w:cs="Times New Roman"/>
          <w:sz w:val="24"/>
          <w:szCs w:val="24"/>
        </w:rPr>
        <w:t>ь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ных, месячных и годовых </w:t>
      </w:r>
      <w:r w:rsidRPr="001937A8">
        <w:rPr>
          <w:rFonts w:ascii="Times New Roman" w:eastAsia="Calibri" w:hAnsi="Times New Roman" w:cs="Times New Roman"/>
          <w:sz w:val="24"/>
          <w:szCs w:val="24"/>
        </w:rPr>
        <w:lastRenderedPageBreak/>
        <w:t>расходов семьи с учётом её состава. Изучение цен на рынке товаров и услуг в целях миним</w:t>
      </w:r>
      <w:r w:rsidRPr="001937A8">
        <w:rPr>
          <w:rFonts w:ascii="Times New Roman" w:eastAsia="Calibri" w:hAnsi="Times New Roman" w:cs="Times New Roman"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sz w:val="24"/>
          <w:szCs w:val="24"/>
        </w:rPr>
        <w:t>зации расходов в бюджете семьи.   Анализ качества и потребительских свойств товаров. Выбор способа с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вершения покупки. Изучение отдельных положений законодательства по правам потребителей.   Планирование во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з</w:t>
      </w:r>
      <w:r w:rsidRPr="001937A8">
        <w:rPr>
          <w:rFonts w:ascii="Times New Roman" w:eastAsia="Calibri" w:hAnsi="Times New Roman" w:cs="Times New Roman"/>
          <w:sz w:val="24"/>
          <w:szCs w:val="24"/>
        </w:rPr>
        <w:t>можной индивидуальной трудовой деятельности: обоснование объектов и услуг, примерная оценка доходности предприятия.</w:t>
      </w:r>
    </w:p>
    <w:p w:rsidR="001937A8" w:rsidRPr="001937A8" w:rsidRDefault="001937A8" w:rsidP="001937A8">
      <w:pPr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/>
        <w:ind w:left="0" w:right="-1"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РАЗДЕЛ «Современное производство и профессиональное </w:t>
      </w: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самоопред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ление»</w:t>
      </w: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Тема: Сферы производства и разделение труда.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Теоретические св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дения</w:t>
      </w:r>
      <w:r w:rsidRPr="001937A8">
        <w:rPr>
          <w:rFonts w:ascii="Times New Roman" w:eastAsia="Calibri" w:hAnsi="Times New Roman" w:cs="Times New Roman"/>
          <w:sz w:val="24"/>
          <w:szCs w:val="24"/>
        </w:rPr>
        <w:t>. Сферы и отрасли современного производства. Основные составля</w:t>
      </w:r>
      <w:r w:rsidRPr="001937A8">
        <w:rPr>
          <w:rFonts w:ascii="Times New Roman" w:eastAsia="Calibri" w:hAnsi="Times New Roman" w:cs="Times New Roman"/>
          <w:sz w:val="24"/>
          <w:szCs w:val="24"/>
        </w:rPr>
        <w:t>ю</w:t>
      </w:r>
      <w:r w:rsidRPr="001937A8">
        <w:rPr>
          <w:rFonts w:ascii="Times New Roman" w:eastAsia="Calibri" w:hAnsi="Times New Roman" w:cs="Times New Roman"/>
          <w:sz w:val="24"/>
          <w:szCs w:val="24"/>
        </w:rPr>
        <w:t>щие производства. Основные структурные подразд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ления производственного предприятия.  Влияние техники и технологий на виды, содержание и уровень квалифик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>ции труда. Уровни квалификации и уровни образования. Факторы, влияющие на уровень оплаты труда.   Понятие о профессии, специальности, квалификации и компетентности р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>ботника.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и практические работы.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Ознакомление с де</w:t>
      </w:r>
      <w:r w:rsidRPr="001937A8">
        <w:rPr>
          <w:rFonts w:ascii="Times New Roman" w:eastAsia="Calibri" w:hAnsi="Times New Roman" w:cs="Times New Roman"/>
          <w:sz w:val="24"/>
          <w:szCs w:val="24"/>
        </w:rPr>
        <w:t>я</w:t>
      </w:r>
      <w:r w:rsidRPr="001937A8">
        <w:rPr>
          <w:rFonts w:ascii="Times New Roman" w:eastAsia="Calibri" w:hAnsi="Times New Roman" w:cs="Times New Roman"/>
          <w:sz w:val="24"/>
          <w:szCs w:val="24"/>
        </w:rPr>
        <w:t>тельностью производственного предприятия.   Анализ структуры предприятия и профессионального разд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ления тр</w:t>
      </w:r>
      <w:r w:rsidRPr="001937A8">
        <w:rPr>
          <w:rFonts w:ascii="Times New Roman" w:eastAsia="Calibri" w:hAnsi="Times New Roman" w:cs="Times New Roman"/>
          <w:sz w:val="24"/>
          <w:szCs w:val="24"/>
        </w:rPr>
        <w:t>у</w:t>
      </w:r>
      <w:r w:rsidRPr="001937A8">
        <w:rPr>
          <w:rFonts w:ascii="Times New Roman" w:eastAsia="Calibri" w:hAnsi="Times New Roman" w:cs="Times New Roman"/>
          <w:sz w:val="24"/>
          <w:szCs w:val="24"/>
        </w:rPr>
        <w:t>да.</w:t>
      </w: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Тема Профессиональное образование и профессиональная карьера.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</w:t>
      </w:r>
      <w:r w:rsidRPr="001937A8">
        <w:rPr>
          <w:rFonts w:ascii="Times New Roman" w:eastAsia="Calibri" w:hAnsi="Times New Roman" w:cs="Times New Roman"/>
          <w:sz w:val="24"/>
          <w:szCs w:val="24"/>
        </w:rPr>
        <w:t>. Роль профессии в жизни человека. Виды масс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вых профессий сферы индустриального производства и сервиса в регионе. Реги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нальный рынок труда и его конъюнктура. Специальность, производител</w:t>
      </w:r>
      <w:r w:rsidRPr="001937A8">
        <w:rPr>
          <w:rFonts w:ascii="Times New Roman" w:eastAsia="Calibri" w:hAnsi="Times New Roman" w:cs="Times New Roman"/>
          <w:sz w:val="24"/>
          <w:szCs w:val="24"/>
        </w:rPr>
        <w:t>ь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ность и оплата труда.   Классификация профессии. Внутренний мир человека и профессиональное самоопределение. Профессиональные интересы, скло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н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ности и способности. Диагностика и самодиагностика профессиональной </w:t>
      </w:r>
      <w:proofErr w:type="gramStart"/>
      <w:r w:rsidRPr="001937A8">
        <w:rPr>
          <w:rFonts w:ascii="Times New Roman" w:eastAsia="Calibri" w:hAnsi="Times New Roman" w:cs="Times New Roman"/>
          <w:sz w:val="24"/>
          <w:szCs w:val="24"/>
        </w:rPr>
        <w:t>пригодности  к</w:t>
      </w:r>
      <w:proofErr w:type="gramEnd"/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выбра</w:t>
      </w:r>
      <w:r w:rsidRPr="001937A8">
        <w:rPr>
          <w:rFonts w:ascii="Times New Roman" w:eastAsia="Calibri" w:hAnsi="Times New Roman" w:cs="Times New Roman"/>
          <w:sz w:val="24"/>
          <w:szCs w:val="24"/>
        </w:rPr>
        <w:t>н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ному виду профессиональной деятельности. Мотивы и ценностные ориентации самоопределения.   Источники получения информ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ции о профессиях, путях и уровнях профессионального образования. </w:t>
      </w:r>
      <w:proofErr w:type="spellStart"/>
      <w:r w:rsidRPr="001937A8">
        <w:rPr>
          <w:rFonts w:ascii="Times New Roman" w:eastAsia="Calibri" w:hAnsi="Times New Roman" w:cs="Times New Roman"/>
          <w:sz w:val="24"/>
          <w:szCs w:val="24"/>
        </w:rPr>
        <w:t>Пр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фессиограмма</w:t>
      </w:r>
      <w:proofErr w:type="spellEnd"/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937A8">
        <w:rPr>
          <w:rFonts w:ascii="Times New Roman" w:eastAsia="Calibri" w:hAnsi="Times New Roman" w:cs="Times New Roman"/>
          <w:sz w:val="24"/>
          <w:szCs w:val="24"/>
        </w:rPr>
        <w:t>психограмма</w:t>
      </w:r>
      <w:proofErr w:type="spellEnd"/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профессии. Выбор по справочнику професси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нального учебного заведения, характеристика условий поступления в н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го и обучения там.   Возможности построения карьеры и профессиональной де</w:t>
      </w:r>
      <w:r w:rsidRPr="001937A8">
        <w:rPr>
          <w:rFonts w:ascii="Times New Roman" w:eastAsia="Calibri" w:hAnsi="Times New Roman" w:cs="Times New Roman"/>
          <w:sz w:val="24"/>
          <w:szCs w:val="24"/>
        </w:rPr>
        <w:t>я</w:t>
      </w:r>
      <w:r w:rsidRPr="001937A8">
        <w:rPr>
          <w:rFonts w:ascii="Times New Roman" w:eastAsia="Calibri" w:hAnsi="Times New Roman" w:cs="Times New Roman"/>
          <w:sz w:val="24"/>
          <w:szCs w:val="24"/>
        </w:rPr>
        <w:t>тельности.   Здоровье и выбор профессии.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Ознакомление по Ед</w:t>
      </w:r>
      <w:r w:rsidRPr="001937A8">
        <w:rPr>
          <w:rFonts w:ascii="Times New Roman" w:eastAsia="Calibri" w:hAnsi="Times New Roman" w:cs="Times New Roman"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ному тарифно-квалификационному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справочнику с массовыми профе</w:t>
      </w:r>
      <w:r w:rsidRPr="001937A8">
        <w:rPr>
          <w:rFonts w:ascii="Times New Roman" w:eastAsia="Calibri" w:hAnsi="Times New Roman" w:cs="Times New Roman"/>
          <w:sz w:val="24"/>
          <w:szCs w:val="24"/>
        </w:rPr>
        <w:t>с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сиями. Ознакомление с </w:t>
      </w:r>
      <w:proofErr w:type="spellStart"/>
      <w:r w:rsidRPr="001937A8">
        <w:rPr>
          <w:rFonts w:ascii="Times New Roman" w:eastAsia="Calibri" w:hAnsi="Times New Roman" w:cs="Times New Roman"/>
          <w:sz w:val="24"/>
          <w:szCs w:val="24"/>
        </w:rPr>
        <w:t>профессиограммами</w:t>
      </w:r>
      <w:proofErr w:type="spellEnd"/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массовых для региона профессий. Анализ предлож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>ний работодателей на региональном рынке труда.   Поиск информации в ра</w:t>
      </w:r>
      <w:r w:rsidRPr="001937A8">
        <w:rPr>
          <w:rFonts w:ascii="Times New Roman" w:eastAsia="Calibri" w:hAnsi="Times New Roman" w:cs="Times New Roman"/>
          <w:sz w:val="24"/>
          <w:szCs w:val="24"/>
        </w:rPr>
        <w:t>з</w:t>
      </w:r>
      <w:r w:rsidRPr="001937A8">
        <w:rPr>
          <w:rFonts w:ascii="Times New Roman" w:eastAsia="Calibri" w:hAnsi="Times New Roman" w:cs="Times New Roman"/>
          <w:sz w:val="24"/>
          <w:szCs w:val="24"/>
        </w:rPr>
        <w:t>личных источниках, включая Интернет, о возможностях получения профе</w:t>
      </w:r>
      <w:r w:rsidRPr="001937A8">
        <w:rPr>
          <w:rFonts w:ascii="Times New Roman" w:eastAsia="Calibri" w:hAnsi="Times New Roman" w:cs="Times New Roman"/>
          <w:sz w:val="24"/>
          <w:szCs w:val="24"/>
        </w:rPr>
        <w:t>с</w:t>
      </w:r>
      <w:r w:rsidRPr="001937A8">
        <w:rPr>
          <w:rFonts w:ascii="Times New Roman" w:eastAsia="Calibri" w:hAnsi="Times New Roman" w:cs="Times New Roman"/>
          <w:sz w:val="24"/>
          <w:szCs w:val="24"/>
        </w:rPr>
        <w:t>сионального образования. Диагностика склонностей и качеств личности. П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строение планов профессионального образования и трудоустройства. С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>ставление плана физической подготовки к предпол</w:t>
      </w:r>
      <w:r w:rsidRPr="001937A8">
        <w:rPr>
          <w:rFonts w:ascii="Times New Roman" w:eastAsia="Calibri" w:hAnsi="Times New Roman" w:cs="Times New Roman"/>
          <w:sz w:val="24"/>
          <w:szCs w:val="24"/>
        </w:rPr>
        <w:t>а</w:t>
      </w:r>
      <w:r w:rsidRPr="001937A8">
        <w:rPr>
          <w:rFonts w:ascii="Times New Roman" w:eastAsia="Calibri" w:hAnsi="Times New Roman" w:cs="Times New Roman"/>
          <w:sz w:val="24"/>
          <w:szCs w:val="24"/>
        </w:rPr>
        <w:t>гаемой профессии.</w:t>
      </w:r>
    </w:p>
    <w:p w:rsidR="001937A8" w:rsidRPr="001937A8" w:rsidRDefault="001937A8" w:rsidP="001937A8">
      <w:pPr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/>
        <w:ind w:left="0" w:right="-1"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РАЗДЕЛ «Технологии творческой и опытнической</w:t>
      </w: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де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я</w:t>
      </w: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>тельности»</w:t>
      </w:r>
    </w:p>
    <w:p w:rsidR="001937A8" w:rsidRPr="001937A8" w:rsidRDefault="001937A8" w:rsidP="001937A8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7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Тема: Исследовательская и созидательная деятельность.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  Теор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тические сведения.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Проектирование как сфера профессиональной деятельн</w:t>
      </w:r>
      <w:r w:rsidRPr="001937A8">
        <w:rPr>
          <w:rFonts w:ascii="Times New Roman" w:eastAsia="Calibri" w:hAnsi="Times New Roman" w:cs="Times New Roman"/>
          <w:sz w:val="24"/>
          <w:szCs w:val="24"/>
        </w:rPr>
        <w:t>о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сти. Последовательность проектирования. Банк идей. Реализация проекта. Оценка проекта. 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Практические работы. </w:t>
      </w:r>
      <w:r w:rsidRPr="001937A8">
        <w:rPr>
          <w:rFonts w:ascii="Times New Roman" w:eastAsia="Calibri" w:hAnsi="Times New Roman" w:cs="Times New Roman"/>
          <w:sz w:val="24"/>
          <w:szCs w:val="24"/>
        </w:rPr>
        <w:t>Обоснование темы творческого проекта. Поиск и изучение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37A8">
        <w:rPr>
          <w:rFonts w:ascii="Times New Roman" w:eastAsia="Calibri" w:hAnsi="Times New Roman" w:cs="Times New Roman"/>
          <w:sz w:val="24"/>
          <w:szCs w:val="24"/>
        </w:rPr>
        <w:t>информации по проблеме, формирование базы данных.   Разработка нескольких вариантов решения проблемы, выбор лу</w:t>
      </w:r>
      <w:r w:rsidRPr="001937A8">
        <w:rPr>
          <w:rFonts w:ascii="Times New Roman" w:eastAsia="Calibri" w:hAnsi="Times New Roman" w:cs="Times New Roman"/>
          <w:sz w:val="24"/>
          <w:szCs w:val="24"/>
        </w:rPr>
        <w:t>ч</w:t>
      </w:r>
      <w:r w:rsidRPr="001937A8">
        <w:rPr>
          <w:rFonts w:ascii="Times New Roman" w:eastAsia="Calibri" w:hAnsi="Times New Roman" w:cs="Times New Roman"/>
          <w:sz w:val="24"/>
          <w:szCs w:val="24"/>
        </w:rPr>
        <w:t>шего вар</w:t>
      </w:r>
      <w:r w:rsidRPr="001937A8">
        <w:rPr>
          <w:rFonts w:ascii="Times New Roman" w:eastAsia="Calibri" w:hAnsi="Times New Roman" w:cs="Times New Roman"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sz w:val="24"/>
          <w:szCs w:val="24"/>
        </w:rPr>
        <w:t>анта и подготовка необходимой документации с использованием компьютера.   Выполнение проекта и анализ результатов работы. Оформл</w:t>
      </w:r>
      <w:r w:rsidRPr="001937A8">
        <w:rPr>
          <w:rFonts w:ascii="Times New Roman" w:eastAsia="Calibri" w:hAnsi="Times New Roman" w:cs="Times New Roman"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ние пояснительной записки и проведение презентации.   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Варианты творч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1937A8">
        <w:rPr>
          <w:rFonts w:ascii="Times New Roman" w:eastAsia="Calibri" w:hAnsi="Times New Roman" w:cs="Times New Roman"/>
          <w:i/>
          <w:sz w:val="24"/>
          <w:szCs w:val="24"/>
        </w:rPr>
        <w:t>ских проектов:</w:t>
      </w:r>
      <w:r w:rsidRPr="001937A8">
        <w:rPr>
          <w:rFonts w:ascii="Times New Roman" w:eastAsia="Calibri" w:hAnsi="Times New Roman" w:cs="Times New Roman"/>
          <w:sz w:val="24"/>
          <w:szCs w:val="24"/>
        </w:rPr>
        <w:t xml:space="preserve"> «Семейный бюджет», «Бизнес-план семейного предпр</w:t>
      </w:r>
      <w:r w:rsidRPr="001937A8">
        <w:rPr>
          <w:rFonts w:ascii="Times New Roman" w:eastAsia="Calibri" w:hAnsi="Times New Roman" w:cs="Times New Roman"/>
          <w:sz w:val="24"/>
          <w:szCs w:val="24"/>
        </w:rPr>
        <w:t>и</w:t>
      </w:r>
      <w:r w:rsidRPr="001937A8">
        <w:rPr>
          <w:rFonts w:ascii="Times New Roman" w:eastAsia="Calibri" w:hAnsi="Times New Roman" w:cs="Times New Roman"/>
          <w:sz w:val="24"/>
          <w:szCs w:val="24"/>
        </w:rPr>
        <w:t>ятия</w:t>
      </w:r>
      <w:proofErr w:type="gramStart"/>
      <w:r w:rsidRPr="001937A8">
        <w:rPr>
          <w:rFonts w:ascii="Times New Roman" w:eastAsia="Calibri" w:hAnsi="Times New Roman" w:cs="Times New Roman"/>
          <w:sz w:val="24"/>
          <w:szCs w:val="24"/>
        </w:rPr>
        <w:t>»,  «</w:t>
      </w:r>
      <w:proofErr w:type="gramEnd"/>
      <w:r w:rsidRPr="001937A8">
        <w:rPr>
          <w:rFonts w:ascii="Times New Roman" w:eastAsia="Calibri" w:hAnsi="Times New Roman" w:cs="Times New Roman"/>
          <w:sz w:val="24"/>
          <w:szCs w:val="24"/>
        </w:rPr>
        <w:t>Дом будущего», «Мой профессиональный выбор» и др.</w:t>
      </w:r>
    </w:p>
    <w:p w:rsidR="002612CC" w:rsidRPr="00EA0799" w:rsidRDefault="00D1720B" w:rsidP="000B1166">
      <w:pPr>
        <w:pStyle w:val="1"/>
        <w:numPr>
          <w:ilvl w:val="0"/>
          <w:numId w:val="42"/>
        </w:numPr>
        <w:jc w:val="left"/>
        <w:rPr>
          <w:sz w:val="24"/>
          <w:szCs w:val="24"/>
        </w:rPr>
      </w:pPr>
      <w:bookmarkStart w:id="3" w:name="_Toc528612679"/>
      <w:r w:rsidRPr="00EA0799">
        <w:rPr>
          <w:sz w:val="24"/>
          <w:szCs w:val="24"/>
        </w:rPr>
        <w:t>Тематическое планирование «Технология» с указанием количества часов, отводимых на освоение каждой темы</w:t>
      </w:r>
      <w:bookmarkEnd w:id="3"/>
    </w:p>
    <w:p w:rsidR="002612CC" w:rsidRPr="000B1166" w:rsidRDefault="002612CC" w:rsidP="002612CC">
      <w:pPr>
        <w:jc w:val="center"/>
        <w:rPr>
          <w:rFonts w:ascii="Times New Roman" w:hAnsi="Times New Roman"/>
          <w:sz w:val="24"/>
          <w:szCs w:val="24"/>
        </w:rPr>
      </w:pPr>
      <w:r w:rsidRPr="000B1166">
        <w:rPr>
          <w:rFonts w:ascii="Times New Roman" w:hAnsi="Times New Roman"/>
          <w:sz w:val="24"/>
          <w:szCs w:val="24"/>
        </w:rPr>
        <w:t>Примерное почасовое планирование по разделам и классам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992"/>
        <w:gridCol w:w="1276"/>
        <w:gridCol w:w="1241"/>
      </w:tblGrid>
      <w:tr w:rsidR="002612CC" w:rsidRPr="002612CC" w:rsidTr="002612CC">
        <w:tc>
          <w:tcPr>
            <w:tcW w:w="5070" w:type="dxa"/>
            <w:vMerge w:val="restart"/>
            <w:vAlign w:val="center"/>
          </w:tcPr>
          <w:p w:rsidR="002612CC" w:rsidRPr="00671301" w:rsidRDefault="002612CC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0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501" w:type="dxa"/>
            <w:gridSpan w:val="4"/>
          </w:tcPr>
          <w:p w:rsidR="002612CC" w:rsidRPr="00671301" w:rsidRDefault="002612CC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01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классам</w:t>
            </w:r>
          </w:p>
        </w:tc>
      </w:tr>
      <w:tr w:rsidR="002612CC" w:rsidRPr="002612CC" w:rsidTr="002612CC">
        <w:tc>
          <w:tcPr>
            <w:tcW w:w="5070" w:type="dxa"/>
            <w:vMerge/>
          </w:tcPr>
          <w:p w:rsidR="002612CC" w:rsidRPr="00671301" w:rsidRDefault="002612CC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12CC" w:rsidRPr="00671301" w:rsidRDefault="002612CC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612CC" w:rsidRPr="00671301" w:rsidRDefault="002612CC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612CC" w:rsidRPr="00671301" w:rsidRDefault="002612CC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2612CC" w:rsidRPr="00671301" w:rsidRDefault="002612CC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12CC" w:rsidRPr="002612CC" w:rsidTr="002612CC">
        <w:tc>
          <w:tcPr>
            <w:tcW w:w="5070" w:type="dxa"/>
          </w:tcPr>
          <w:p w:rsidR="002612CC" w:rsidRDefault="002612CC" w:rsidP="00261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38" w:rsidRPr="00671301" w:rsidRDefault="001937A8" w:rsidP="00261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992" w:type="dxa"/>
          </w:tcPr>
          <w:p w:rsidR="002612CC" w:rsidRPr="00671301" w:rsidRDefault="001376C2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612CC" w:rsidRPr="00671301" w:rsidRDefault="001376C2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12CC" w:rsidRPr="00671301" w:rsidRDefault="002B7718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2612CC" w:rsidRPr="00671301" w:rsidRDefault="002B7718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12CC" w:rsidRPr="002612CC" w:rsidTr="002612CC">
        <w:tc>
          <w:tcPr>
            <w:tcW w:w="5070" w:type="dxa"/>
          </w:tcPr>
          <w:p w:rsidR="002612CC" w:rsidRDefault="002612CC" w:rsidP="00261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38" w:rsidRPr="00671301" w:rsidRDefault="001937A8" w:rsidP="00261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992" w:type="dxa"/>
          </w:tcPr>
          <w:p w:rsidR="002612CC" w:rsidRPr="00671301" w:rsidRDefault="001376C2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612CC" w:rsidRPr="00671301" w:rsidRDefault="002612CC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12CC" w:rsidRPr="00671301" w:rsidRDefault="002B7718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612CC" w:rsidRPr="00671301" w:rsidRDefault="002B7718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12CC" w:rsidRPr="002612CC" w:rsidTr="002612CC">
        <w:tc>
          <w:tcPr>
            <w:tcW w:w="5070" w:type="dxa"/>
          </w:tcPr>
          <w:p w:rsidR="002612CC" w:rsidRDefault="001937A8" w:rsidP="00261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конструкционных материалов</w:t>
            </w:r>
          </w:p>
          <w:p w:rsidR="004F2538" w:rsidRPr="00671301" w:rsidRDefault="004F2538" w:rsidP="00261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12CC" w:rsidRPr="00671301" w:rsidRDefault="001376C2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612CC" w:rsidRPr="00671301" w:rsidRDefault="001376C2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612CC" w:rsidRPr="00671301" w:rsidRDefault="002B7718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2612CC" w:rsidRPr="00671301" w:rsidRDefault="002612CC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2CC" w:rsidRPr="002612CC" w:rsidTr="002612CC">
        <w:tc>
          <w:tcPr>
            <w:tcW w:w="5070" w:type="dxa"/>
          </w:tcPr>
          <w:p w:rsidR="002612CC" w:rsidRDefault="001937A8" w:rsidP="00261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изделий  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материалов</w:t>
            </w:r>
          </w:p>
          <w:p w:rsidR="004F2538" w:rsidRPr="00671301" w:rsidRDefault="004F2538" w:rsidP="00261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12CC" w:rsidRPr="00671301" w:rsidRDefault="001376C2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612CC" w:rsidRPr="00671301" w:rsidRDefault="001376C2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612CC" w:rsidRPr="00671301" w:rsidRDefault="002B7718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2612CC" w:rsidRPr="00671301" w:rsidRDefault="002612CC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2CC" w:rsidRPr="002612CC" w:rsidTr="002612CC">
        <w:tc>
          <w:tcPr>
            <w:tcW w:w="5070" w:type="dxa"/>
          </w:tcPr>
          <w:p w:rsidR="002612CC" w:rsidRDefault="002612CC" w:rsidP="00261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38" w:rsidRPr="00671301" w:rsidRDefault="001937A8" w:rsidP="00261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992" w:type="dxa"/>
          </w:tcPr>
          <w:p w:rsidR="002612CC" w:rsidRPr="00671301" w:rsidRDefault="001376C2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612CC" w:rsidRPr="00671301" w:rsidRDefault="002612CC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612CC" w:rsidRPr="00671301" w:rsidRDefault="002B7718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2612CC" w:rsidRPr="00671301" w:rsidRDefault="002612CC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2CC" w:rsidRPr="002612CC" w:rsidTr="002612CC">
        <w:tc>
          <w:tcPr>
            <w:tcW w:w="5070" w:type="dxa"/>
          </w:tcPr>
          <w:p w:rsidR="002612CC" w:rsidRDefault="002612CC" w:rsidP="00261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38" w:rsidRPr="00671301" w:rsidRDefault="001937A8" w:rsidP="00261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Семейная  экономика</w:t>
            </w:r>
            <w:proofErr w:type="gramEnd"/>
          </w:p>
        </w:tc>
        <w:tc>
          <w:tcPr>
            <w:tcW w:w="992" w:type="dxa"/>
          </w:tcPr>
          <w:p w:rsidR="002612CC" w:rsidRPr="00671301" w:rsidRDefault="001376C2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612CC" w:rsidRPr="00671301" w:rsidRDefault="001376C2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12CC" w:rsidRPr="00671301" w:rsidRDefault="002B7718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2612CC" w:rsidRPr="00671301" w:rsidRDefault="002B7718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12CC" w:rsidRPr="002612CC" w:rsidTr="002612CC">
        <w:tc>
          <w:tcPr>
            <w:tcW w:w="5070" w:type="dxa"/>
          </w:tcPr>
          <w:p w:rsidR="002612CC" w:rsidRPr="00671301" w:rsidRDefault="001937A8" w:rsidP="00261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  <w:tc>
          <w:tcPr>
            <w:tcW w:w="992" w:type="dxa"/>
          </w:tcPr>
          <w:p w:rsidR="002612CC" w:rsidRPr="00671301" w:rsidRDefault="001376C2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612CC" w:rsidRPr="00671301" w:rsidRDefault="001376C2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12CC" w:rsidRPr="00671301" w:rsidRDefault="002B7718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2612CC" w:rsidRPr="00671301" w:rsidRDefault="002612CC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2CC" w:rsidRPr="002612CC" w:rsidTr="002612CC">
        <w:tc>
          <w:tcPr>
            <w:tcW w:w="5070" w:type="dxa"/>
          </w:tcPr>
          <w:p w:rsidR="002612CC" w:rsidRPr="00671301" w:rsidRDefault="001937A8" w:rsidP="00261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992" w:type="dxa"/>
          </w:tcPr>
          <w:p w:rsidR="002612CC" w:rsidRPr="00671301" w:rsidRDefault="001376C2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612CC" w:rsidRPr="00671301" w:rsidRDefault="001376C2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612CC" w:rsidRPr="00671301" w:rsidRDefault="002B7718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1" w:type="dxa"/>
          </w:tcPr>
          <w:p w:rsidR="002612CC" w:rsidRPr="00671301" w:rsidRDefault="002B7718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7718" w:rsidRPr="002612CC" w:rsidTr="002612CC">
        <w:tc>
          <w:tcPr>
            <w:tcW w:w="5070" w:type="dxa"/>
          </w:tcPr>
          <w:p w:rsidR="002B7718" w:rsidRDefault="002B7718" w:rsidP="00261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iCs/>
              </w:rPr>
              <w:t>Промежуточная аттестация в форме защиты проекта</w:t>
            </w:r>
          </w:p>
        </w:tc>
        <w:tc>
          <w:tcPr>
            <w:tcW w:w="992" w:type="dxa"/>
          </w:tcPr>
          <w:p w:rsidR="002B7718" w:rsidRDefault="002B7718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B7718" w:rsidRDefault="002B7718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7718" w:rsidRDefault="002B7718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B7718" w:rsidRPr="00671301" w:rsidRDefault="002B7718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12CC" w:rsidRPr="002612CC" w:rsidTr="002612CC">
        <w:tc>
          <w:tcPr>
            <w:tcW w:w="5070" w:type="dxa"/>
          </w:tcPr>
          <w:p w:rsidR="002612CC" w:rsidRPr="00671301" w:rsidRDefault="002612CC" w:rsidP="002612C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2612CC" w:rsidRPr="00671301" w:rsidRDefault="002B7718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2612CC" w:rsidRPr="00671301" w:rsidRDefault="002B7718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2612CC" w:rsidRPr="00671301" w:rsidRDefault="002B7718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41" w:type="dxa"/>
          </w:tcPr>
          <w:p w:rsidR="002612CC" w:rsidRPr="00671301" w:rsidRDefault="002B7718" w:rsidP="00261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2612CC" w:rsidRPr="00671301" w:rsidRDefault="002612CC" w:rsidP="00261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9C7" w:rsidRDefault="006919C7" w:rsidP="006919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9C7" w:rsidRDefault="006919C7" w:rsidP="006919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9C7" w:rsidRDefault="006919C7" w:rsidP="006919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GoBack"/>
      <w:bookmarkEnd w:id="4"/>
    </w:p>
    <w:p w:rsidR="006919C7" w:rsidRDefault="006919C7" w:rsidP="00EC04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19C7" w:rsidRDefault="006919C7" w:rsidP="006919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9C7" w:rsidRDefault="006919C7" w:rsidP="00EC04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919C7" w:rsidSect="004B2A4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F60" w:rsidRDefault="00EA4F60" w:rsidP="004B2A47">
      <w:pPr>
        <w:spacing w:after="0" w:line="240" w:lineRule="auto"/>
      </w:pPr>
      <w:r>
        <w:separator/>
      </w:r>
    </w:p>
  </w:endnote>
  <w:endnote w:type="continuationSeparator" w:id="0">
    <w:p w:rsidR="00EA4F60" w:rsidRDefault="00EA4F60" w:rsidP="004B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142109"/>
      <w:docPartObj>
        <w:docPartGallery w:val="Page Numbers (Bottom of Page)"/>
        <w:docPartUnique/>
      </w:docPartObj>
    </w:sdtPr>
    <w:sdtContent>
      <w:p w:rsidR="00EA4F60" w:rsidRDefault="00EA4F60">
        <w:pPr>
          <w:pStyle w:val="a7"/>
          <w:jc w:val="right"/>
        </w:pPr>
        <w:r w:rsidRPr="004B2A47">
          <w:rPr>
            <w:sz w:val="24"/>
            <w:szCs w:val="24"/>
          </w:rPr>
          <w:fldChar w:fldCharType="begin"/>
        </w:r>
        <w:r w:rsidRPr="004B2A47">
          <w:rPr>
            <w:sz w:val="24"/>
            <w:szCs w:val="24"/>
          </w:rPr>
          <w:instrText>PAGE   \* MERGEFORMAT</w:instrText>
        </w:r>
        <w:r w:rsidRPr="004B2A47">
          <w:rPr>
            <w:sz w:val="24"/>
            <w:szCs w:val="24"/>
          </w:rPr>
          <w:fldChar w:fldCharType="separate"/>
        </w:r>
        <w:r w:rsidR="002B7718">
          <w:rPr>
            <w:noProof/>
            <w:sz w:val="24"/>
            <w:szCs w:val="24"/>
          </w:rPr>
          <w:t>33</w:t>
        </w:r>
        <w:r w:rsidRPr="004B2A47">
          <w:rPr>
            <w:sz w:val="24"/>
            <w:szCs w:val="24"/>
          </w:rPr>
          <w:fldChar w:fldCharType="end"/>
        </w:r>
      </w:p>
    </w:sdtContent>
  </w:sdt>
  <w:p w:rsidR="00EA4F60" w:rsidRDefault="00EA4F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F60" w:rsidRDefault="00EA4F60" w:rsidP="004B2A47">
      <w:pPr>
        <w:spacing w:after="0" w:line="240" w:lineRule="auto"/>
      </w:pPr>
      <w:r>
        <w:separator/>
      </w:r>
    </w:p>
  </w:footnote>
  <w:footnote w:type="continuationSeparator" w:id="0">
    <w:p w:rsidR="00EA4F60" w:rsidRDefault="00EA4F60" w:rsidP="004B2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246784"/>
    <w:lvl w:ilvl="0">
      <w:numFmt w:val="bullet"/>
      <w:lvlText w:val="*"/>
      <w:lvlJc w:val="left"/>
    </w:lvl>
  </w:abstractNum>
  <w:abstractNum w:abstractNumId="1" w15:restartNumberingAfterBreak="0">
    <w:nsid w:val="04CA6A7F"/>
    <w:multiLevelType w:val="hybridMultilevel"/>
    <w:tmpl w:val="B04C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135D"/>
    <w:multiLevelType w:val="hybridMultilevel"/>
    <w:tmpl w:val="10AC1B44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675CC"/>
    <w:multiLevelType w:val="hybridMultilevel"/>
    <w:tmpl w:val="CA3E6772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54C88"/>
    <w:multiLevelType w:val="hybridMultilevel"/>
    <w:tmpl w:val="91EEF076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67416"/>
    <w:multiLevelType w:val="hybridMultilevel"/>
    <w:tmpl w:val="917E2972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80284"/>
    <w:multiLevelType w:val="hybridMultilevel"/>
    <w:tmpl w:val="F05C9354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47B5A"/>
    <w:multiLevelType w:val="hybridMultilevel"/>
    <w:tmpl w:val="09A8AE16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21050"/>
    <w:multiLevelType w:val="multilevel"/>
    <w:tmpl w:val="1E945B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D766B24"/>
    <w:multiLevelType w:val="hybridMultilevel"/>
    <w:tmpl w:val="FFC0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02946"/>
    <w:multiLevelType w:val="multilevel"/>
    <w:tmpl w:val="5B16CDE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4713DED"/>
    <w:multiLevelType w:val="hybridMultilevel"/>
    <w:tmpl w:val="003C49D4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A77F3"/>
    <w:multiLevelType w:val="hybridMultilevel"/>
    <w:tmpl w:val="E23A6266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3434E"/>
    <w:multiLevelType w:val="hybridMultilevel"/>
    <w:tmpl w:val="94945BA0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E25AB"/>
    <w:multiLevelType w:val="hybridMultilevel"/>
    <w:tmpl w:val="B04CD8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05ADC"/>
    <w:multiLevelType w:val="hybridMultilevel"/>
    <w:tmpl w:val="ED1C0F18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776E7"/>
    <w:multiLevelType w:val="hybridMultilevel"/>
    <w:tmpl w:val="84845678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E70C9"/>
    <w:multiLevelType w:val="hybridMultilevel"/>
    <w:tmpl w:val="36C8E7E4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87408"/>
    <w:multiLevelType w:val="hybridMultilevel"/>
    <w:tmpl w:val="378E9006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C6203"/>
    <w:multiLevelType w:val="multilevel"/>
    <w:tmpl w:val="78C80E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F9275E6"/>
    <w:multiLevelType w:val="hybridMultilevel"/>
    <w:tmpl w:val="9DFC4430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51DC3"/>
    <w:multiLevelType w:val="hybridMultilevel"/>
    <w:tmpl w:val="131A321A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055D7"/>
    <w:multiLevelType w:val="hybridMultilevel"/>
    <w:tmpl w:val="B156E280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577E7"/>
    <w:multiLevelType w:val="hybridMultilevel"/>
    <w:tmpl w:val="7098D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47AE4"/>
    <w:multiLevelType w:val="hybridMultilevel"/>
    <w:tmpl w:val="D9B80376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94696"/>
    <w:multiLevelType w:val="hybridMultilevel"/>
    <w:tmpl w:val="694AD668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4171B"/>
    <w:multiLevelType w:val="hybridMultilevel"/>
    <w:tmpl w:val="3B8A8242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17E77"/>
    <w:multiLevelType w:val="hybridMultilevel"/>
    <w:tmpl w:val="AB066FD6"/>
    <w:lvl w:ilvl="0" w:tplc="0419000B">
      <w:start w:val="1"/>
      <w:numFmt w:val="bullet"/>
      <w:lvlText w:val=""/>
      <w:lvlJc w:val="left"/>
      <w:pPr>
        <w:ind w:left="1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8" w15:restartNumberingAfterBreak="0">
    <w:nsid w:val="55805430"/>
    <w:multiLevelType w:val="hybridMultilevel"/>
    <w:tmpl w:val="09926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D4CB7"/>
    <w:multiLevelType w:val="hybridMultilevel"/>
    <w:tmpl w:val="7FEC11CA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4204C"/>
    <w:multiLevelType w:val="hybridMultilevel"/>
    <w:tmpl w:val="99FA7F70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D385F2B"/>
    <w:multiLevelType w:val="hybridMultilevel"/>
    <w:tmpl w:val="8138AD5E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963B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65C67C1"/>
    <w:multiLevelType w:val="hybridMultilevel"/>
    <w:tmpl w:val="3A0A0402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6" w15:restartNumberingAfterBreak="0">
    <w:nsid w:val="79C4389B"/>
    <w:multiLevelType w:val="hybridMultilevel"/>
    <w:tmpl w:val="8632B07E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D7541"/>
    <w:multiLevelType w:val="hybridMultilevel"/>
    <w:tmpl w:val="3C40D090"/>
    <w:lvl w:ilvl="0" w:tplc="C22467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57EF2"/>
    <w:multiLevelType w:val="hybridMultilevel"/>
    <w:tmpl w:val="D688B3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EAD04A7"/>
    <w:multiLevelType w:val="hybridMultilevel"/>
    <w:tmpl w:val="5E5A3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34"/>
  </w:num>
  <w:num w:numId="3">
    <w:abstractNumId w:val="25"/>
  </w:num>
  <w:num w:numId="4">
    <w:abstractNumId w:val="4"/>
  </w:num>
  <w:num w:numId="5">
    <w:abstractNumId w:val="22"/>
  </w:num>
  <w:num w:numId="6">
    <w:abstractNumId w:val="6"/>
  </w:num>
  <w:num w:numId="7">
    <w:abstractNumId w:val="2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9"/>
  </w:num>
  <w:num w:numId="11">
    <w:abstractNumId w:val="28"/>
  </w:num>
  <w:num w:numId="12">
    <w:abstractNumId w:val="2"/>
  </w:num>
  <w:num w:numId="13">
    <w:abstractNumId w:val="29"/>
  </w:num>
  <w:num w:numId="14">
    <w:abstractNumId w:val="20"/>
  </w:num>
  <w:num w:numId="15">
    <w:abstractNumId w:val="11"/>
  </w:num>
  <w:num w:numId="16">
    <w:abstractNumId w:val="16"/>
  </w:num>
  <w:num w:numId="17">
    <w:abstractNumId w:val="32"/>
  </w:num>
  <w:num w:numId="18">
    <w:abstractNumId w:val="37"/>
  </w:num>
  <w:num w:numId="19">
    <w:abstractNumId w:val="12"/>
  </w:num>
  <w:num w:numId="20">
    <w:abstractNumId w:val="30"/>
  </w:num>
  <w:num w:numId="21">
    <w:abstractNumId w:val="18"/>
  </w:num>
  <w:num w:numId="22">
    <w:abstractNumId w:val="15"/>
  </w:num>
  <w:num w:numId="23">
    <w:abstractNumId w:val="17"/>
  </w:num>
  <w:num w:numId="24">
    <w:abstractNumId w:val="5"/>
  </w:num>
  <w:num w:numId="25">
    <w:abstractNumId w:val="26"/>
  </w:num>
  <w:num w:numId="26">
    <w:abstractNumId w:val="13"/>
  </w:num>
  <w:num w:numId="27">
    <w:abstractNumId w:val="7"/>
  </w:num>
  <w:num w:numId="28">
    <w:abstractNumId w:val="21"/>
  </w:num>
  <w:num w:numId="29">
    <w:abstractNumId w:val="36"/>
  </w:num>
  <w:num w:numId="30">
    <w:abstractNumId w:val="3"/>
  </w:num>
  <w:num w:numId="31">
    <w:abstractNumId w:val="1"/>
  </w:num>
  <w:num w:numId="32">
    <w:abstractNumId w:val="14"/>
  </w:num>
  <w:num w:numId="33">
    <w:abstractNumId w:val="35"/>
  </w:num>
  <w:num w:numId="34">
    <w:abstractNumId w:val="3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8"/>
  </w:num>
  <w:num w:numId="38">
    <w:abstractNumId w:val="19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9">
    <w:abstractNumId w:val="38"/>
  </w:num>
  <w:num w:numId="40">
    <w:abstractNumId w:val="10"/>
  </w:num>
  <w:num w:numId="41">
    <w:abstractNumId w:val="33"/>
  </w:num>
  <w:num w:numId="42">
    <w:abstractNumId w:val="33"/>
    <w:lvlOverride w:ilvl="0">
      <w:lvl w:ilvl="0">
        <w:start w:val="1"/>
        <w:numFmt w:val="decimal"/>
        <w:pStyle w:val="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05"/>
    <w:rsid w:val="000773C9"/>
    <w:rsid w:val="0009510C"/>
    <w:rsid w:val="000B1166"/>
    <w:rsid w:val="000B32C5"/>
    <w:rsid w:val="000D46CF"/>
    <w:rsid w:val="00117738"/>
    <w:rsid w:val="00122421"/>
    <w:rsid w:val="001376C2"/>
    <w:rsid w:val="001937A8"/>
    <w:rsid w:val="001A15DA"/>
    <w:rsid w:val="001A66B5"/>
    <w:rsid w:val="001E0F87"/>
    <w:rsid w:val="001F008C"/>
    <w:rsid w:val="001F44B5"/>
    <w:rsid w:val="00242C52"/>
    <w:rsid w:val="00247A2F"/>
    <w:rsid w:val="002612CC"/>
    <w:rsid w:val="00265A36"/>
    <w:rsid w:val="0027582F"/>
    <w:rsid w:val="00275C3A"/>
    <w:rsid w:val="00297D9F"/>
    <w:rsid w:val="002A18D2"/>
    <w:rsid w:val="002B7718"/>
    <w:rsid w:val="002D5EAA"/>
    <w:rsid w:val="003B757C"/>
    <w:rsid w:val="003D2843"/>
    <w:rsid w:val="003D4AFF"/>
    <w:rsid w:val="00430FE1"/>
    <w:rsid w:val="00431832"/>
    <w:rsid w:val="00453C70"/>
    <w:rsid w:val="00487852"/>
    <w:rsid w:val="00493C36"/>
    <w:rsid w:val="004960C2"/>
    <w:rsid w:val="004B2A47"/>
    <w:rsid w:val="004B4AD3"/>
    <w:rsid w:val="004D49B6"/>
    <w:rsid w:val="004E6DCB"/>
    <w:rsid w:val="004F2538"/>
    <w:rsid w:val="00500493"/>
    <w:rsid w:val="0053678F"/>
    <w:rsid w:val="005C7D23"/>
    <w:rsid w:val="00610CF9"/>
    <w:rsid w:val="006311FD"/>
    <w:rsid w:val="006456F0"/>
    <w:rsid w:val="00671301"/>
    <w:rsid w:val="006919C7"/>
    <w:rsid w:val="0069327A"/>
    <w:rsid w:val="006E0F27"/>
    <w:rsid w:val="006E35F7"/>
    <w:rsid w:val="00702364"/>
    <w:rsid w:val="00775D22"/>
    <w:rsid w:val="007A3C31"/>
    <w:rsid w:val="007B2D6A"/>
    <w:rsid w:val="007D7C6A"/>
    <w:rsid w:val="00830336"/>
    <w:rsid w:val="00831E4B"/>
    <w:rsid w:val="00871EA7"/>
    <w:rsid w:val="008D09A3"/>
    <w:rsid w:val="008D7979"/>
    <w:rsid w:val="00912B83"/>
    <w:rsid w:val="00913F11"/>
    <w:rsid w:val="00966CD2"/>
    <w:rsid w:val="009B56EA"/>
    <w:rsid w:val="009E617F"/>
    <w:rsid w:val="009F19FB"/>
    <w:rsid w:val="00A4071A"/>
    <w:rsid w:val="00A52805"/>
    <w:rsid w:val="00A87B74"/>
    <w:rsid w:val="00AE3856"/>
    <w:rsid w:val="00B120E3"/>
    <w:rsid w:val="00B17B29"/>
    <w:rsid w:val="00B276D8"/>
    <w:rsid w:val="00B37973"/>
    <w:rsid w:val="00B560EC"/>
    <w:rsid w:val="00B743F2"/>
    <w:rsid w:val="00BA150E"/>
    <w:rsid w:val="00BD3B0D"/>
    <w:rsid w:val="00BE5882"/>
    <w:rsid w:val="00C37B1A"/>
    <w:rsid w:val="00C534F6"/>
    <w:rsid w:val="00C53F87"/>
    <w:rsid w:val="00C677FB"/>
    <w:rsid w:val="00CA5E27"/>
    <w:rsid w:val="00CD64BA"/>
    <w:rsid w:val="00CE70E3"/>
    <w:rsid w:val="00D1720B"/>
    <w:rsid w:val="00D4302B"/>
    <w:rsid w:val="00D439F1"/>
    <w:rsid w:val="00D67614"/>
    <w:rsid w:val="00D73C61"/>
    <w:rsid w:val="00D8022B"/>
    <w:rsid w:val="00DB0EE1"/>
    <w:rsid w:val="00E13C20"/>
    <w:rsid w:val="00E7038D"/>
    <w:rsid w:val="00E91CCE"/>
    <w:rsid w:val="00EA0799"/>
    <w:rsid w:val="00EA4F60"/>
    <w:rsid w:val="00EC04C3"/>
    <w:rsid w:val="00EC7C87"/>
    <w:rsid w:val="00F20FC6"/>
    <w:rsid w:val="00F92BDE"/>
    <w:rsid w:val="00FA3A12"/>
    <w:rsid w:val="00FC2ECE"/>
    <w:rsid w:val="00FC6B67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695AE-E64E-4830-85C0-17EFA132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2CC"/>
    <w:pPr>
      <w:keepNext/>
      <w:keepLines/>
      <w:numPr>
        <w:numId w:val="41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12CC"/>
    <w:pPr>
      <w:keepNext/>
      <w:keepLines/>
      <w:numPr>
        <w:ilvl w:val="1"/>
        <w:numId w:val="41"/>
      </w:numPr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22B"/>
    <w:pPr>
      <w:keepNext/>
      <w:keepLines/>
      <w:numPr>
        <w:ilvl w:val="2"/>
        <w:numId w:val="4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22B"/>
    <w:pPr>
      <w:keepNext/>
      <w:keepLines/>
      <w:numPr>
        <w:ilvl w:val="3"/>
        <w:numId w:val="4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022B"/>
    <w:pPr>
      <w:keepNext/>
      <w:keepLines/>
      <w:numPr>
        <w:ilvl w:val="4"/>
        <w:numId w:val="4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022B"/>
    <w:pPr>
      <w:keepNext/>
      <w:keepLines/>
      <w:numPr>
        <w:ilvl w:val="5"/>
        <w:numId w:val="4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022B"/>
    <w:pPr>
      <w:keepNext/>
      <w:keepLines/>
      <w:numPr>
        <w:ilvl w:val="6"/>
        <w:numId w:val="4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022B"/>
    <w:pPr>
      <w:keepNext/>
      <w:keepLines/>
      <w:numPr>
        <w:ilvl w:val="7"/>
        <w:numId w:val="4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022B"/>
    <w:pPr>
      <w:keepNext/>
      <w:keepLines/>
      <w:numPr>
        <w:ilvl w:val="8"/>
        <w:numId w:val="4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2B"/>
    <w:pPr>
      <w:suppressAutoHyphens/>
      <w:ind w:left="720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39"/>
    <w:rsid w:val="00D430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612C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1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612CC"/>
  </w:style>
  <w:style w:type="table" w:customStyle="1" w:styleId="12">
    <w:name w:val="Сетка таблицы1"/>
    <w:basedOn w:val="a1"/>
    <w:next w:val="a4"/>
    <w:uiPriority w:val="39"/>
    <w:rsid w:val="0026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12C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2612C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612C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612CC"/>
    <w:rPr>
      <w:rFonts w:ascii="Times New Roman" w:hAnsi="Times New Roman"/>
      <w:sz w:val="28"/>
    </w:rPr>
  </w:style>
  <w:style w:type="paragraph" w:styleId="a9">
    <w:name w:val="TOC Heading"/>
    <w:basedOn w:val="1"/>
    <w:next w:val="a"/>
    <w:uiPriority w:val="39"/>
    <w:unhideWhenUsed/>
    <w:qFormat/>
    <w:rsid w:val="002612CC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2612CC"/>
    <w:pPr>
      <w:spacing w:after="100"/>
      <w:jc w:val="both"/>
    </w:pPr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2612C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612CC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12CC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2612CC"/>
    <w:pPr>
      <w:spacing w:after="100"/>
      <w:ind w:left="280"/>
      <w:jc w:val="both"/>
    </w:pPr>
    <w:rPr>
      <w:rFonts w:ascii="Times New Roman" w:hAnsi="Times New Roman"/>
      <w:sz w:val="28"/>
    </w:rPr>
  </w:style>
  <w:style w:type="paragraph" w:styleId="ad">
    <w:name w:val="No Spacing"/>
    <w:uiPriority w:val="1"/>
    <w:qFormat/>
    <w:rsid w:val="002D5EA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D80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02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02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02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02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02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0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3FAC68C-1AD2-44F9-8007-93A7474D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33</Pages>
  <Words>11437</Words>
  <Characters>65196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</cp:lastModifiedBy>
  <cp:revision>39</cp:revision>
  <cp:lastPrinted>2018-10-29T14:53:00Z</cp:lastPrinted>
  <dcterms:created xsi:type="dcterms:W3CDTF">2018-08-22T04:34:00Z</dcterms:created>
  <dcterms:modified xsi:type="dcterms:W3CDTF">2020-11-08T09:40:00Z</dcterms:modified>
</cp:coreProperties>
</file>